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08" w:rsidRPr="007D0808" w:rsidRDefault="007D0808" w:rsidP="007D08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08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3F01" w:rsidRPr="00D10A32" w:rsidRDefault="00535BA5" w:rsidP="00D10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A32">
        <w:rPr>
          <w:rFonts w:ascii="Times New Roman" w:hAnsi="Times New Roman" w:cs="Times New Roman"/>
          <w:sz w:val="28"/>
          <w:szCs w:val="28"/>
        </w:rPr>
        <w:t xml:space="preserve"> </w:t>
      </w:r>
      <w:r w:rsidR="00223F01" w:rsidRPr="00D10A32"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ПРОФЕССИОНАЛЬНОЙ КОМПЕТЕНТНОСТИ ПЕДАГОГОВ ПОСРЕДСТВОМ ПРОЕКТНОЙ ДЕЯТЕЛЬНОСТИ   </w:t>
      </w:r>
    </w:p>
    <w:p w:rsidR="00535BA5" w:rsidRPr="00D10A32" w:rsidRDefault="00025A76" w:rsidP="006B5FA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808" w:rsidRPr="00025A76" w:rsidRDefault="007D0808" w:rsidP="00D10A32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sz w:val="24"/>
          <w:szCs w:val="24"/>
        </w:rPr>
        <w:t xml:space="preserve">      Главная задача российской образовательной политики -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Основными ориентирами являются доступность, качество, эффективность. </w:t>
      </w:r>
      <w:r w:rsidR="006B5FAD" w:rsidRPr="00025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A76">
        <w:rPr>
          <w:rFonts w:ascii="Times New Roman" w:eastAsia="Times New Roman" w:hAnsi="Times New Roman" w:cs="Times New Roman"/>
          <w:sz w:val="24"/>
          <w:szCs w:val="24"/>
        </w:rPr>
        <w:t xml:space="preserve">Среди основных приоритетов дошкольного образования на современном этапе выделяются индивидуализация и социализация детей дошкольного возраста. Согласно Федеральному  государственному образовательному стандарту дошкольного образования, в ДОУ должны быть созданы условия для позитивной социализации воспитанников, их личностного развития,  развития инициативы и творческих способностей на основе сотрудничества со сверстниками  и взрослыми в соответствующих возрасту видах деятельности. В семье   формируется поведение ребенка, его нравственные принципы. ДОУ и семья  – два важных социальных института, при этом их воспитательные функции различны. Только в условиях грамотного сотрудничества педагогов и родителей можно реализовать единые педагогические требования и принципы,  которые помогут воспитать полноценную развитую личность. 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Исходя из вышесказанного, основной целью нашего детского сада  является переход к новому качеству педагогического процесса, соответствующему требованиям Федерального государственного стандарта дошкольного образования,   направленного на социализацию  детей дошкольного возраста.</w:t>
      </w:r>
    </w:p>
    <w:p w:rsidR="006B5FAD" w:rsidRPr="00025A76" w:rsidRDefault="006B5FAD" w:rsidP="006B5FA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Приоритетными задачами являются:</w:t>
      </w:r>
    </w:p>
    <w:p w:rsidR="006B5FAD" w:rsidRPr="00025A76" w:rsidRDefault="00223F01" w:rsidP="006B5FA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="007D0808" w:rsidRPr="00025A76">
        <w:rPr>
          <w:rFonts w:ascii="Times New Roman" w:eastAsia="Times New Roman" w:hAnsi="Times New Roman" w:cs="Times New Roman"/>
          <w:iCs/>
          <w:sz w:val="24"/>
          <w:szCs w:val="24"/>
        </w:rPr>
        <w:t>Развитие кадрового потенциала.</w:t>
      </w:r>
    </w:p>
    <w:p w:rsidR="006B5FAD" w:rsidRPr="00025A76" w:rsidRDefault="006B5FAD" w:rsidP="006B5FA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7D0808" w:rsidRPr="00025A76">
        <w:rPr>
          <w:rFonts w:ascii="Times New Roman" w:eastAsia="Times New Roman" w:hAnsi="Times New Roman" w:cs="Times New Roman"/>
          <w:iCs/>
          <w:sz w:val="24"/>
          <w:szCs w:val="24"/>
        </w:rPr>
        <w:t>Осуществление целостного подхода к укреплению здоровья детей, обеспечению их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D0808" w:rsidRPr="00025A76">
        <w:rPr>
          <w:rFonts w:ascii="Times New Roman" w:eastAsia="Times New Roman" w:hAnsi="Times New Roman" w:cs="Times New Roman"/>
          <w:iCs/>
          <w:sz w:val="24"/>
          <w:szCs w:val="24"/>
        </w:rPr>
        <w:t>психического благополучия.</w:t>
      </w:r>
    </w:p>
    <w:p w:rsidR="006B5FAD" w:rsidRPr="00025A76" w:rsidRDefault="00223F01" w:rsidP="006B5FA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3.</w:t>
      </w:r>
      <w:r w:rsidR="007D0808" w:rsidRPr="00025A76">
        <w:rPr>
          <w:rFonts w:ascii="Times New Roman" w:eastAsia="Times New Roman" w:hAnsi="Times New Roman" w:cs="Times New Roman"/>
          <w:iCs/>
          <w:sz w:val="24"/>
          <w:szCs w:val="24"/>
        </w:rPr>
        <w:t> Поиск и внедрение наиболее эффективных форм работы для приобщения родительской общественности и социума  к участию в жизни ДОУ для создания комфортных развивающих условий и повышения качества образования.</w:t>
      </w:r>
    </w:p>
    <w:p w:rsidR="007D0808" w:rsidRPr="00025A76" w:rsidRDefault="00223F01" w:rsidP="006B5FA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4.</w:t>
      </w:r>
      <w:r w:rsidR="007D0808" w:rsidRPr="00025A76">
        <w:rPr>
          <w:rFonts w:ascii="Times New Roman" w:eastAsia="Times New Roman" w:hAnsi="Times New Roman" w:cs="Times New Roman"/>
          <w:iCs/>
          <w:sz w:val="24"/>
          <w:szCs w:val="24"/>
        </w:rPr>
        <w:t>Изучение  и внедрение в  новых технологий воспитания и образования дошкольников, через обновление образовательной среды, способствующей самореализации ребенка в разных видах деятельности.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     Современный старший воспитатель – это специалист, эксперт-аналитик, готовый работать в инновационном режиме и умеющий организовать инновационную и экспериментальную работу в своем дошкольном учреждении. Коммуникативный человек, умеющий слушать других.  Профессионализм приходит с опытом и зависит от личных способностей, интереса к делу, стремления к постоянному познанию. У меня большой опыт педагогической работы,  я люблю свою профессию и детей. Мне интересно работать в детском саду с детьми, родителями, педагогами.  Стремлюсь быть в курсе новых событий и требований в дошкольном образовании, активно внедряю новшества и желаю,  чтобы молодые педагоги  не боялись трудностей педагогической  работы.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Основные цели и задачи моей деятельности соответствуют целям и задачам детского сада. Это - достижение высокой эффективности образовательного процесса, </w:t>
      </w:r>
      <w:r w:rsidRPr="00025A76">
        <w:rPr>
          <w:rFonts w:ascii="Times New Roman" w:hAnsi="Times New Roman" w:cs="Times New Roman"/>
          <w:sz w:val="24"/>
          <w:szCs w:val="24"/>
        </w:rPr>
        <w:t>обеспечение условий для повышения профессиональной компетентности и развития творческого потенциала педагогов, привлечение как можно большего числа различных субъектов к развитию и реализации дошкольного образования.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Повышение качества образования находится в прямой зависимости от профессионального уровня педагогических кадров.    </w:t>
      </w:r>
      <w:r w:rsidRPr="00025A76">
        <w:rPr>
          <w:rFonts w:ascii="Times New Roman" w:hAnsi="Times New Roman" w:cs="Times New Roman"/>
          <w:sz w:val="24"/>
          <w:szCs w:val="24"/>
        </w:rPr>
        <w:t xml:space="preserve">Проводится  работа по повышению квалификации педагогов через посещение курсов,   самообразование, участие в профессиональных конкурсах, изучение ФГОС ДО и стандарта педагога.  </w:t>
      </w:r>
    </w:p>
    <w:p w:rsidR="007D0808" w:rsidRPr="00025A76" w:rsidRDefault="007D0808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A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С целью расширения и закрепления знаний   воспитатели  участвуют во Всероссийской Олимпиаде работников дошкольного образования «Профессиональное развитие педагога как условие реализации ФГОС </w:t>
      </w:r>
      <w:proofErr w:type="gramStart"/>
      <w:r w:rsidRPr="00025A76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025A7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025A7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25A76">
        <w:rPr>
          <w:rFonts w:ascii="Times New Roman" w:hAnsi="Times New Roman" w:cs="Times New Roman"/>
          <w:color w:val="000000"/>
          <w:sz w:val="24"/>
          <w:szCs w:val="24"/>
        </w:rPr>
        <w:t xml:space="preserve"> рамках Всероссийской научно-практической конференции «Методическая работа  как средство профессионального развития педагога в условиях реализации ФГОС ДО» по направлению «Дошкольное образование») – Академия образования взрослых «Альтернатива».    </w:t>
      </w:r>
    </w:p>
    <w:p w:rsidR="007D0808" w:rsidRPr="00025A76" w:rsidRDefault="007D0808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A76">
        <w:rPr>
          <w:rFonts w:ascii="Times New Roman" w:hAnsi="Times New Roman" w:cs="Times New Roman"/>
          <w:color w:val="000000"/>
          <w:sz w:val="24"/>
          <w:szCs w:val="24"/>
        </w:rPr>
        <w:t xml:space="preserve">    В детском саду разработана образовательная программа ДОУ в соответствии с ФЗ-273 «Об образовании» от 29.12.2012г., с ФГОС ДО и на основе примерной основной образовательной  программы </w:t>
      </w:r>
      <w:r w:rsidRPr="00025A76">
        <w:rPr>
          <w:rFonts w:ascii="Times New Roman" w:hAnsi="Times New Roman" w:cs="Times New Roman"/>
          <w:sz w:val="24"/>
          <w:szCs w:val="24"/>
        </w:rPr>
        <w:t xml:space="preserve">«От рождения до школы»/Под ред. Н.Е. 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>., 2015г., которая  прошла  экспертизу МКУ ЦМРО.</w:t>
      </w:r>
    </w:p>
    <w:p w:rsidR="007D0808" w:rsidRPr="00025A76" w:rsidRDefault="007D0808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     Во второй части программы, формируемой участниками образовательных отношений, определены основные направления деятельности ДОУ:</w:t>
      </w:r>
    </w:p>
    <w:p w:rsidR="007D0808" w:rsidRPr="00025A76" w:rsidRDefault="007D0808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- физическое развитие;</w:t>
      </w:r>
    </w:p>
    <w:p w:rsidR="007D0808" w:rsidRPr="00025A76" w:rsidRDefault="007D0808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- экологическое воспитание;</w:t>
      </w:r>
    </w:p>
    <w:p w:rsidR="007D0808" w:rsidRPr="00025A76" w:rsidRDefault="007D0808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- ознакомление с культурным пространством </w:t>
      </w:r>
      <w:proofErr w:type="gramStart"/>
      <w:r w:rsidRPr="00025A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>. Улан-Удэ;</w:t>
      </w:r>
    </w:p>
    <w:p w:rsidR="007D0808" w:rsidRPr="00025A76" w:rsidRDefault="007D0808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- воспитание толерантных отношений к людям разных национальностей;</w:t>
      </w:r>
    </w:p>
    <w:p w:rsidR="007D0808" w:rsidRPr="00025A76" w:rsidRDefault="007D0808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- ознакомление с правилами дорожного движения и другими культурными практиками (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>).</w:t>
      </w:r>
    </w:p>
    <w:p w:rsidR="007D0808" w:rsidRPr="00025A76" w:rsidRDefault="006B5FAD" w:rsidP="00D10A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     </w:t>
      </w:r>
      <w:r w:rsidR="007D0808" w:rsidRPr="00025A76">
        <w:rPr>
          <w:rFonts w:ascii="Times New Roman" w:hAnsi="Times New Roman" w:cs="Times New Roman"/>
          <w:sz w:val="24"/>
          <w:szCs w:val="24"/>
        </w:rPr>
        <w:t xml:space="preserve">Учитывая региональные особенности, в программе предусмотрена возможность обучения детей бурятскому языку, что не противоречит ФГОС </w:t>
      </w:r>
      <w:proofErr w:type="gramStart"/>
      <w:r w:rsidR="007D0808" w:rsidRPr="00025A7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D0808" w:rsidRPr="00025A76">
        <w:rPr>
          <w:rFonts w:ascii="Times New Roman" w:hAnsi="Times New Roman" w:cs="Times New Roman"/>
          <w:sz w:val="24"/>
          <w:szCs w:val="24"/>
        </w:rPr>
        <w:t>.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t xml:space="preserve">     Уникальным средством обеспечения сотрудничества, сотворчества   детей и взрослых, способом реализации личностно-ориентированного подхода в образовании является 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t xml:space="preserve">технология проектирования. Проектирование – это комплексная деятельность, участники которой осваивают новые понятия и представления о различных сферах жизни. Поэтому данная инновационная технология как средство повышения профессиональной компетентности педагогов привлекает  наше  внимание.  Мы провели семинар по данной теме,  консультации, семинар-практикум по защите мини-проектов по патриотическому воспитанию к 70-летию Победы в Великой Отечественной войне, «Достопримечательности г. Улан-Удэ» к 350 – </w:t>
      </w:r>
      <w:proofErr w:type="spellStart"/>
      <w:r w:rsidRPr="00025A76">
        <w:t>летию</w:t>
      </w:r>
      <w:proofErr w:type="spellEnd"/>
      <w:r w:rsidRPr="00025A76">
        <w:t xml:space="preserve"> основания города Улан-Удэ. Также  были разработаны и реализованы </w:t>
      </w:r>
      <w:proofErr w:type="spellStart"/>
      <w:r w:rsidRPr="00025A76">
        <w:t>общесадовские</w:t>
      </w:r>
      <w:proofErr w:type="spellEnd"/>
      <w:r w:rsidRPr="00025A76">
        <w:t xml:space="preserve"> проекты, которые связаны с общественной жизнью страны, города Улан-Удэ:</w:t>
      </w:r>
    </w:p>
    <w:p w:rsidR="007D0808" w:rsidRPr="00025A76" w:rsidRDefault="007D0808" w:rsidP="00D10A32">
      <w:pPr>
        <w:pStyle w:val="a5"/>
        <w:spacing w:after="0" w:line="240" w:lineRule="auto"/>
        <w:jc w:val="both"/>
        <w:rPr>
          <w:rFonts w:eastAsia="Times New Roman"/>
          <w:iCs/>
        </w:rPr>
      </w:pPr>
      <w:r w:rsidRPr="00025A76">
        <w:rPr>
          <w:rFonts w:eastAsia="Times New Roman"/>
          <w:iCs/>
        </w:rPr>
        <w:t xml:space="preserve">- </w:t>
      </w:r>
      <w:r w:rsidRPr="00025A76">
        <w:rPr>
          <w:color w:val="auto"/>
        </w:rPr>
        <w:t>«Детские зимние олимпийские игры - 2014» в  связи с Олимпийскими играми в России</w:t>
      </w:r>
      <w:r w:rsidRPr="00025A76">
        <w:rPr>
          <w:rFonts w:eastAsia="Times New Roman"/>
          <w:iCs/>
        </w:rPr>
        <w:t xml:space="preserve">. Цель проекта: формирование социальной и личностной мотивации детей дошкольного возраста на сохранение и укрепление своего здоровья, и воспитание социально-значимых личностных качеств посредством  Олимпийских игр. Задачи проекта: познакомить с историей возникновения Олимпиады, символикой и эмблемой зимних олимпийских игр в </w:t>
      </w:r>
      <w:proofErr w:type="gramStart"/>
      <w:r w:rsidRPr="00025A76">
        <w:rPr>
          <w:rFonts w:eastAsia="Times New Roman"/>
          <w:iCs/>
        </w:rPr>
        <w:t>г</w:t>
      </w:r>
      <w:proofErr w:type="gramEnd"/>
      <w:r w:rsidRPr="00025A76">
        <w:rPr>
          <w:rFonts w:eastAsia="Times New Roman"/>
          <w:iCs/>
        </w:rPr>
        <w:t>. Сочи, в игровой форме развивать основные физические качества и двигательные способности детей; формировать у детей и взрослых интерес к большому спорту. В реализации проекта приняли участие дети от 2 до 7 лет, педагоги и родительская общественность. В течение недели проводились интересные  соревнования по зимним видам спорта, состоялось открытие и закрытие игр, были награждены дети, команды и воспитатели,  родители.  В честь открытия олимпийских игр в Сочи в 2014г. проводился «Всероссийский урок здоровья», который стал у нас  ежегодным.</w:t>
      </w:r>
    </w:p>
    <w:p w:rsidR="007D0808" w:rsidRPr="00025A76" w:rsidRDefault="007D0808" w:rsidP="00D10A32">
      <w:pPr>
        <w:pStyle w:val="a5"/>
        <w:spacing w:after="0" w:line="240" w:lineRule="auto"/>
        <w:jc w:val="both"/>
        <w:rPr>
          <w:rFonts w:eastAsia="Times New Roman"/>
          <w:iCs/>
        </w:rPr>
      </w:pPr>
      <w:r w:rsidRPr="00025A76">
        <w:rPr>
          <w:rFonts w:eastAsia="Times New Roman"/>
          <w:iCs/>
        </w:rPr>
        <w:t xml:space="preserve"> </w:t>
      </w:r>
      <w:r w:rsidRPr="00025A76">
        <w:t xml:space="preserve"> С 2013г. проводится «Фестиваль народных подвижных игр»,  где дети представляют друг другу русские, бурятские, татарские, эвенкийские  игры.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2015 год был объявлен годом патриотического воспитания подрастающего поколения и посвящен 70-летию Победы в Великой отечественной войне.   Нами был  разработан проек</w:t>
      </w:r>
      <w:r w:rsidR="006B5FAD" w:rsidRPr="00025A76">
        <w:rPr>
          <w:rFonts w:ascii="Times New Roman" w:eastAsia="Times New Roman" w:hAnsi="Times New Roman" w:cs="Times New Roman"/>
          <w:iCs/>
          <w:sz w:val="24"/>
          <w:szCs w:val="24"/>
        </w:rPr>
        <w:t>т «Воспитываем юного патриота», в котором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приняли участие  дети 4-7 лет, педагоги и  родители.</w:t>
      </w:r>
      <w:r w:rsidRPr="00025A76">
        <w:rPr>
          <w:rFonts w:ascii="Times New Roman" w:hAnsi="Times New Roman" w:cs="Times New Roman"/>
          <w:bCs/>
          <w:sz w:val="24"/>
          <w:szCs w:val="24"/>
        </w:rPr>
        <w:t xml:space="preserve"> В ходе 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его реализации  </w:t>
      </w:r>
      <w:r w:rsidRPr="00025A76">
        <w:rPr>
          <w:rFonts w:ascii="Times New Roman" w:hAnsi="Times New Roman" w:cs="Times New Roman"/>
          <w:bCs/>
          <w:sz w:val="24"/>
          <w:szCs w:val="24"/>
        </w:rPr>
        <w:t xml:space="preserve">провели </w:t>
      </w:r>
      <w:r w:rsidR="006B5FAD" w:rsidRPr="00025A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5A76">
        <w:rPr>
          <w:rFonts w:ascii="Times New Roman" w:hAnsi="Times New Roman" w:cs="Times New Roman"/>
          <w:bCs/>
          <w:sz w:val="24"/>
          <w:szCs w:val="24"/>
        </w:rPr>
        <w:t xml:space="preserve"> мероприятия, посвященные 70-летию Победы в Великой отечественной войне:</w:t>
      </w:r>
    </w:p>
    <w:p w:rsidR="007D0808" w:rsidRPr="00025A76" w:rsidRDefault="007D0808" w:rsidP="00D10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Участие во всероссийском конкурсе чтецов «Память навеки»;  </w:t>
      </w:r>
    </w:p>
    <w:p w:rsidR="007D0808" w:rsidRPr="00025A76" w:rsidRDefault="007D0808" w:rsidP="00D10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Участие во всероссийском благотворительном конкурсе рисунков «Великая Победа»; </w:t>
      </w:r>
    </w:p>
    <w:p w:rsidR="007D0808" w:rsidRPr="00025A76" w:rsidRDefault="007D0808" w:rsidP="00D10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lastRenderedPageBreak/>
        <w:t xml:space="preserve">Конкурс среди ДОУ Советского района «День Победы! Вечная память!»; </w:t>
      </w:r>
    </w:p>
    <w:p w:rsidR="007D0808" w:rsidRPr="00025A76" w:rsidRDefault="007D0808" w:rsidP="00D10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Презентация </w:t>
      </w:r>
      <w:proofErr w:type="spellStart"/>
      <w:proofErr w:type="gramStart"/>
      <w:r w:rsidRPr="00025A76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 xml:space="preserve"> – родительского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 xml:space="preserve"> проекта «Эхо войны в моей семье»;    </w:t>
      </w:r>
    </w:p>
    <w:p w:rsidR="007D0808" w:rsidRPr="00025A76" w:rsidRDefault="007D0808" w:rsidP="00D10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Создание «КНИГИ ПАМЯТИ» о 16 прадедах, участниках войны;</w:t>
      </w:r>
    </w:p>
    <w:p w:rsidR="007D0808" w:rsidRPr="00025A76" w:rsidRDefault="007D0808" w:rsidP="00D10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Традиционное посещение детьми 6-7 лет памятника 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стеклозаводчанам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 xml:space="preserve">, погибшим на войне и акция «Подари открытку ветерану»; </w:t>
      </w:r>
    </w:p>
    <w:p w:rsidR="007D0808" w:rsidRPr="00025A76" w:rsidRDefault="007D0808" w:rsidP="00D10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Апрельский вернисаж;</w:t>
      </w:r>
    </w:p>
    <w:p w:rsidR="007D0808" w:rsidRPr="00025A76" w:rsidRDefault="007D0808" w:rsidP="00D10A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Военно-патриотическая игра «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>» в ДОУ и соревнование среди ДОУ Советского района;</w:t>
      </w:r>
    </w:p>
    <w:p w:rsidR="007D0808" w:rsidRPr="00025A76" w:rsidRDefault="007D0808" w:rsidP="00025A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Кросс, посвященный 70 -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войне, дети от 3 до 7 лет.  </w:t>
      </w:r>
    </w:p>
    <w:p w:rsidR="0093764D" w:rsidRPr="00025A76" w:rsidRDefault="0093764D" w:rsidP="00D10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     В ходе реализации этих мероприятий родители обратили внимание на своих старших родственников, соседей, </w:t>
      </w:r>
      <w:r w:rsidR="006B5FAD" w:rsidRPr="00025A76">
        <w:rPr>
          <w:rFonts w:ascii="Times New Roman" w:hAnsi="Times New Roman" w:cs="Times New Roman"/>
          <w:sz w:val="24"/>
          <w:szCs w:val="24"/>
        </w:rPr>
        <w:t xml:space="preserve">участников войны и тружеников тыла, </w:t>
      </w:r>
      <w:r w:rsidRPr="00025A76">
        <w:rPr>
          <w:rFonts w:ascii="Times New Roman" w:hAnsi="Times New Roman" w:cs="Times New Roman"/>
          <w:sz w:val="24"/>
          <w:szCs w:val="24"/>
        </w:rPr>
        <w:t xml:space="preserve">содействовали им в оформлении разнообразных документов, уборке в домах, приобретении подарков.  </w:t>
      </w:r>
    </w:p>
    <w:p w:rsidR="007D0808" w:rsidRPr="00025A76" w:rsidRDefault="007D0808" w:rsidP="00D10A32">
      <w:pPr>
        <w:tabs>
          <w:tab w:val="left" w:pos="3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="0093764D"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В рамках  реализации регионального компонента образовательной программы  мною разработан проект  «Городские памятники – достопримечательности </w:t>
      </w:r>
      <w:proofErr w:type="gramStart"/>
      <w:r w:rsidR="0093764D" w:rsidRPr="00025A76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proofErr w:type="gramEnd"/>
      <w:r w:rsidR="0093764D"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. Улан-Удэ». 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В 2016 году </w:t>
      </w:r>
      <w:proofErr w:type="gramStart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proofErr w:type="gramEnd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. Улан-Удэ отмечал 350-летие со дня основания.  </w:t>
      </w:r>
      <w:r w:rsidRPr="00025A76">
        <w:rPr>
          <w:rFonts w:ascii="Times New Roman" w:hAnsi="Times New Roman" w:cs="Times New Roman"/>
          <w:sz w:val="24"/>
          <w:szCs w:val="24"/>
        </w:rPr>
        <w:t>Каждый народ желает оставить своим  потомкам что-то в наследие.  Памятники – это не только архитектурные сооружения в память кого-то, чего-то, но это, прежде всего история. Памятники осуществляют функцию организации архитектурного пространства,  обладают историко-культурным значением, являются одним из исторических источников по изучению истории города, наполняют национальным колоритом современный облик г</w:t>
      </w:r>
      <w:proofErr w:type="gramStart"/>
      <w:r w:rsidRPr="00025A7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>лан-Удэ. В настоящее время родители мало уделяют внимания знакомству детей с родным городом, его достопримечательностями, в частности с установленными памятниками в виде скульптур, скульптурных композиций.  Соответственно дети не владеют достаточной информацией, имеют только поверхностные знания о памятниках. Чтобы воспитать патриотов своего города, надо его знать. Мы обязаны сохранить и передать будущим все то, что составляет историю нашего города. Охрана памятников истории и культуры является задачей общегосударственного значения и представляет собой часть  нравственного воспитания. Чем больше с детства ребенок будет знать о родном городе, тем ближе и роднее будет становиться ему Родина.</w:t>
      </w:r>
    </w:p>
    <w:p w:rsidR="007D0808" w:rsidRPr="00025A76" w:rsidRDefault="007D0808" w:rsidP="00D10A32">
      <w:pPr>
        <w:tabs>
          <w:tab w:val="left" w:pos="3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       Целью проекта является создание системы работы по формированию у дошкольников интереса к своему родному городу, к его истории,   к памятникам  как достопримечательным местам.</w:t>
      </w:r>
    </w:p>
    <w:p w:rsidR="007D0808" w:rsidRPr="00025A76" w:rsidRDefault="007D0808" w:rsidP="00D10A32">
      <w:pPr>
        <w:tabs>
          <w:tab w:val="left" w:pos="3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7D0808" w:rsidRPr="00025A76" w:rsidRDefault="007D0808" w:rsidP="00D10A32">
      <w:pPr>
        <w:pStyle w:val="a4"/>
        <w:tabs>
          <w:tab w:val="left" w:pos="3310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025A76">
        <w:rPr>
          <w:rFonts w:ascii="Times New Roman" w:hAnsi="Times New Roman" w:cs="Times New Roman"/>
          <w:i/>
          <w:sz w:val="24"/>
          <w:szCs w:val="24"/>
        </w:rPr>
        <w:t>Образовательные</w:t>
      </w:r>
    </w:p>
    <w:p w:rsidR="007D0808" w:rsidRPr="00025A76" w:rsidRDefault="007D0808" w:rsidP="00D10A3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Познакомить дошкольников с городскими памятниками, как произведениями искусства  монументальной и парковой скульптуры, отражающей национальный колорит современного облика </w:t>
      </w:r>
      <w:proofErr w:type="gramStart"/>
      <w:r w:rsidRPr="00025A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>. Улан-Удэ.</w:t>
      </w:r>
    </w:p>
    <w:p w:rsidR="007D0808" w:rsidRPr="00025A76" w:rsidRDefault="007D0808" w:rsidP="00D10A3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 Дать  понятие, что памятники это достопримечательные места города и составляют часть культурного наследия, они охраняются государством.</w:t>
      </w:r>
    </w:p>
    <w:p w:rsidR="007D0808" w:rsidRPr="00025A76" w:rsidRDefault="007D0808" w:rsidP="00D10A3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Развивать взаимодействие педагогов и семьи через совместное участие в проектно-исследовательской деятельности по ознакомлению с родным городом в рамках празднования 350- 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 xml:space="preserve"> г. Улан-Удэ.</w:t>
      </w:r>
    </w:p>
    <w:p w:rsidR="007D0808" w:rsidRPr="00025A76" w:rsidRDefault="007D0808" w:rsidP="00D10A3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5A76">
        <w:rPr>
          <w:rFonts w:ascii="Times New Roman" w:hAnsi="Times New Roman" w:cs="Times New Roman"/>
          <w:i/>
          <w:sz w:val="24"/>
          <w:szCs w:val="24"/>
        </w:rPr>
        <w:t>Развивающие</w:t>
      </w:r>
    </w:p>
    <w:p w:rsidR="007D0808" w:rsidRPr="00025A76" w:rsidRDefault="007D0808" w:rsidP="00D10A32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Развивать интерес, любознательность и стремление к познанию истории города, его достопримечательностям.</w:t>
      </w:r>
    </w:p>
    <w:p w:rsidR="007D0808" w:rsidRPr="00025A76" w:rsidRDefault="007D0808" w:rsidP="00D10A32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Развивать умение реализовывать свои впечатления в художественно-творческой и </w:t>
      </w:r>
      <w:proofErr w:type="spellStart"/>
      <w:proofErr w:type="gramStart"/>
      <w:r w:rsidRPr="00025A76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 xml:space="preserve"> - экспериментальной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 xml:space="preserve"> деятельности через лепку скульптур и скульптурных композиций, используя разнообразный материал.</w:t>
      </w:r>
    </w:p>
    <w:p w:rsidR="007D0808" w:rsidRPr="00025A76" w:rsidRDefault="007D0808" w:rsidP="00D10A32">
      <w:pPr>
        <w:tabs>
          <w:tab w:val="left" w:pos="331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5A76">
        <w:rPr>
          <w:rFonts w:ascii="Times New Roman" w:hAnsi="Times New Roman" w:cs="Times New Roman"/>
          <w:i/>
          <w:sz w:val="24"/>
          <w:szCs w:val="24"/>
        </w:rPr>
        <w:t>Воспитательные</w:t>
      </w:r>
    </w:p>
    <w:p w:rsidR="007D0808" w:rsidRPr="00025A76" w:rsidRDefault="007D0808" w:rsidP="00D10A32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lastRenderedPageBreak/>
        <w:t>Воспитывать патриотические чувства, гордость, любовь к своему городу, его истории, к его красоте, к достопримечательным местам через ознакомление с городскими памятниками.</w:t>
      </w:r>
    </w:p>
    <w:p w:rsidR="007D0808" w:rsidRPr="00025A76" w:rsidRDefault="007D0808" w:rsidP="00D10A32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Воспитывать у детей желание охранять памятники  родного города, формировать чувства ответственности перед памятью предков.</w:t>
      </w:r>
    </w:p>
    <w:p w:rsidR="007D0808" w:rsidRPr="00025A76" w:rsidRDefault="007D0808" w:rsidP="00D10A32">
      <w:pPr>
        <w:pStyle w:val="a4"/>
        <w:tabs>
          <w:tab w:val="left" w:pos="33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Участники проекта: Дети 4-7 лет, педагоги, родители.</w:t>
      </w:r>
    </w:p>
    <w:p w:rsidR="007D0808" w:rsidRPr="00025A76" w:rsidRDefault="007D0808" w:rsidP="00D10A32">
      <w:pPr>
        <w:pStyle w:val="a4"/>
        <w:tabs>
          <w:tab w:val="left" w:pos="33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Сроки реализации проекта: долгосрочный (ноябрь 2015г. -  май 2016г.)</w:t>
      </w:r>
    </w:p>
    <w:p w:rsidR="007D0808" w:rsidRPr="00025A76" w:rsidRDefault="007D0808" w:rsidP="00D10A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Итоги реализации проекта:</w:t>
      </w:r>
    </w:p>
    <w:p w:rsidR="007D0808" w:rsidRPr="00025A76" w:rsidRDefault="009F0295" w:rsidP="00D10A3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.2pt;margin-top:75.45pt;width:12pt;height:0;rotation:90;z-index:251658240" o:connectortype="elbow" adj="-225450,-1,-225450"/>
        </w:pict>
      </w:r>
      <w:r w:rsidR="00F25221" w:rsidRPr="00025A76">
        <w:rPr>
          <w:rFonts w:ascii="Times New Roman" w:hAnsi="Times New Roman" w:cs="Times New Roman"/>
          <w:sz w:val="24"/>
          <w:szCs w:val="24"/>
        </w:rPr>
        <w:t>На выставке</w:t>
      </w:r>
      <w:r w:rsidR="007D0808" w:rsidRPr="00025A76">
        <w:rPr>
          <w:rFonts w:ascii="Times New Roman" w:hAnsi="Times New Roman" w:cs="Times New Roman"/>
          <w:sz w:val="24"/>
          <w:szCs w:val="24"/>
        </w:rPr>
        <w:t xml:space="preserve"> «Горо</w:t>
      </w:r>
      <w:r w:rsidR="009E3BAB" w:rsidRPr="00025A76">
        <w:rPr>
          <w:rFonts w:ascii="Times New Roman" w:hAnsi="Times New Roman" w:cs="Times New Roman"/>
          <w:sz w:val="24"/>
          <w:szCs w:val="24"/>
        </w:rPr>
        <w:t xml:space="preserve">дские памятники  в </w:t>
      </w:r>
      <w:proofErr w:type="gramStart"/>
      <w:r w:rsidR="009E3BAB" w:rsidRPr="00025A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E3BAB" w:rsidRPr="00025A76">
        <w:rPr>
          <w:rFonts w:ascii="Times New Roman" w:hAnsi="Times New Roman" w:cs="Times New Roman"/>
          <w:sz w:val="24"/>
          <w:szCs w:val="24"/>
        </w:rPr>
        <w:t xml:space="preserve">. Улан-Удэ» </w:t>
      </w:r>
      <w:r w:rsidR="00F25221" w:rsidRPr="00025A76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="009E3BAB" w:rsidRPr="00025A76">
        <w:rPr>
          <w:rFonts w:ascii="Times New Roman" w:hAnsi="Times New Roman" w:cs="Times New Roman"/>
          <w:sz w:val="24"/>
          <w:szCs w:val="24"/>
        </w:rPr>
        <w:t xml:space="preserve"> </w:t>
      </w:r>
      <w:r w:rsidR="00F25221" w:rsidRPr="00025A76">
        <w:rPr>
          <w:rFonts w:ascii="Times New Roman" w:hAnsi="Times New Roman" w:cs="Times New Roman"/>
          <w:sz w:val="24"/>
          <w:szCs w:val="24"/>
        </w:rPr>
        <w:t xml:space="preserve"> творческие работы</w:t>
      </w:r>
      <w:r w:rsidR="007D0808" w:rsidRPr="00025A76">
        <w:rPr>
          <w:rFonts w:ascii="Times New Roman" w:hAnsi="Times New Roman" w:cs="Times New Roman"/>
          <w:sz w:val="24"/>
          <w:szCs w:val="24"/>
        </w:rPr>
        <w:t xml:space="preserve"> детей и  взрослых.</w:t>
      </w:r>
      <w:r w:rsidR="009E3BAB" w:rsidRPr="00025A76">
        <w:rPr>
          <w:rFonts w:ascii="Times New Roman" w:hAnsi="Times New Roman" w:cs="Times New Roman"/>
          <w:sz w:val="24"/>
          <w:szCs w:val="24"/>
        </w:rPr>
        <w:t xml:space="preserve"> </w:t>
      </w:r>
      <w:r w:rsidR="00F25221" w:rsidRPr="00025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808" w:rsidRPr="00025A76" w:rsidRDefault="007D0808" w:rsidP="00D10A3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Участие в проекте Советского района </w:t>
      </w:r>
      <w:proofErr w:type="gramStart"/>
      <w:r w:rsidRPr="00025A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 xml:space="preserve">. Улан-Удэ:  «Фестиваль - эстафета – 350 добрых дел </w:t>
      </w:r>
      <w:proofErr w:type="gramStart"/>
      <w:r w:rsidRPr="00025A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 xml:space="preserve">. Улан-Удэ». </w:t>
      </w:r>
      <w:r w:rsidR="0093764D" w:rsidRPr="00025A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808" w:rsidRPr="00025A76" w:rsidRDefault="007D0808" w:rsidP="00D10A3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Презентация  «Скульптура в </w:t>
      </w:r>
      <w:proofErr w:type="gramStart"/>
      <w:r w:rsidRPr="00025A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>. Улан-Удэ».</w:t>
      </w:r>
    </w:p>
    <w:p w:rsidR="007D0808" w:rsidRPr="00025A76" w:rsidRDefault="007D0808" w:rsidP="00D10A3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Публикация учебно-методических материалов в СМИ на сайте «Страна талантов». 15.03.2016г. - получены Свидетельства за проекты  «Городские памятники – достопримечательности </w:t>
      </w:r>
      <w:proofErr w:type="gramStart"/>
      <w:r w:rsidRPr="00025A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25A76">
        <w:rPr>
          <w:rFonts w:ascii="Times New Roman" w:hAnsi="Times New Roman" w:cs="Times New Roman"/>
          <w:sz w:val="24"/>
          <w:szCs w:val="24"/>
        </w:rPr>
        <w:t>. Улан-Удэ» и «Юность Бурятии». Данный материал рекомендован к использованию для детей дошкольного возраста по областям «Художественно-эстетическое развитие», «Познавательное развитие»,  а также  для 1-2 классов по областям «География», «История», «Познание».</w:t>
      </w:r>
    </w:p>
    <w:p w:rsidR="007D0808" w:rsidRPr="00025A76" w:rsidRDefault="007D0808" w:rsidP="00D10A3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Участие в заочном международном  конкурсе педагогических проектов «Факел». </w:t>
      </w:r>
      <w:r w:rsidRPr="00025A76">
        <w:rPr>
          <w:rFonts w:ascii="Times New Roman" w:eastAsia="Times New Roman" w:hAnsi="Times New Roman" w:cs="Times New Roman"/>
          <w:sz w:val="24"/>
          <w:szCs w:val="24"/>
        </w:rPr>
        <w:t xml:space="preserve">Диплом Лауреата  в номинации «К родному краю прикоснись» за актуализацию проблемы эффективного использования ресурсов краеведения и проект  «Городские памятники - достопримечательности </w:t>
      </w:r>
      <w:proofErr w:type="gramStart"/>
      <w:r w:rsidRPr="00025A7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25A76">
        <w:rPr>
          <w:rFonts w:ascii="Times New Roman" w:eastAsia="Times New Roman" w:hAnsi="Times New Roman" w:cs="Times New Roman"/>
          <w:sz w:val="24"/>
          <w:szCs w:val="24"/>
        </w:rPr>
        <w:t>. Улан-Удэ».</w:t>
      </w:r>
    </w:p>
    <w:p w:rsidR="007D0808" w:rsidRPr="00025A76" w:rsidRDefault="0093764D" w:rsidP="00D10A32">
      <w:pPr>
        <w:pStyle w:val="a5"/>
        <w:spacing w:after="0" w:line="240" w:lineRule="auto"/>
        <w:jc w:val="both"/>
        <w:rPr>
          <w:rFonts w:eastAsia="Times New Roman"/>
          <w:iCs/>
        </w:rPr>
      </w:pPr>
      <w:r w:rsidRPr="00025A76">
        <w:rPr>
          <w:rFonts w:eastAsia="Times New Roman"/>
          <w:iCs/>
        </w:rPr>
        <w:t xml:space="preserve">      </w:t>
      </w:r>
      <w:r w:rsidR="007D0808" w:rsidRPr="00025A76">
        <w:rPr>
          <w:rFonts w:eastAsia="Times New Roman"/>
          <w:iCs/>
        </w:rPr>
        <w:t>Активизировалась работа  педагогов по разработке и реализации   групповых проектов:</w:t>
      </w:r>
    </w:p>
    <w:p w:rsidR="007D0808" w:rsidRPr="00025A76" w:rsidRDefault="007D0808" w:rsidP="00D10A32">
      <w:pPr>
        <w:pStyle w:val="a5"/>
        <w:spacing w:after="0" w:line="240" w:lineRule="auto"/>
        <w:jc w:val="both"/>
        <w:rPr>
          <w:rFonts w:eastAsia="Times New Roman"/>
          <w:iCs/>
        </w:rPr>
      </w:pPr>
      <w:r w:rsidRPr="00025A76">
        <w:rPr>
          <w:rFonts w:eastAsia="Times New Roman"/>
          <w:iCs/>
        </w:rPr>
        <w:t xml:space="preserve"> - «Новогодний дизайн» (ежегодно)</w:t>
      </w:r>
      <w:r w:rsidRPr="00025A76">
        <w:t xml:space="preserve">, </w:t>
      </w:r>
      <w:r w:rsidRPr="00025A76">
        <w:rPr>
          <w:rFonts w:eastAsia="Times New Roman"/>
          <w:iCs/>
        </w:rPr>
        <w:t>«Откуда хлеб пришел»</w:t>
      </w:r>
      <w:r w:rsidR="0093764D" w:rsidRPr="00025A76">
        <w:rPr>
          <w:rFonts w:eastAsia="Times New Roman"/>
          <w:iCs/>
        </w:rPr>
        <w:t>,</w:t>
      </w:r>
      <w:r w:rsidRPr="00025A76">
        <w:rPr>
          <w:rFonts w:eastAsia="Times New Roman"/>
          <w:iCs/>
        </w:rPr>
        <w:t xml:space="preserve">   </w:t>
      </w:r>
      <w:r w:rsidRPr="00025A76">
        <w:t>«Юность Бурятии»,</w:t>
      </w:r>
      <w:r w:rsidR="0093764D" w:rsidRPr="00025A76">
        <w:t xml:space="preserve"> </w:t>
      </w:r>
      <w:r w:rsidRPr="00025A76">
        <w:t xml:space="preserve">«Мать Бурятия», «Достопримечательности </w:t>
      </w:r>
      <w:proofErr w:type="gramStart"/>
      <w:r w:rsidRPr="00025A76">
        <w:t>г</w:t>
      </w:r>
      <w:proofErr w:type="gramEnd"/>
      <w:r w:rsidRPr="00025A76">
        <w:t>. Улан-Удэ  в сувенирной продукции»,   «День подснежника», «Неделя искусства»</w:t>
      </w:r>
      <w:r w:rsidR="0093764D" w:rsidRPr="00025A76">
        <w:t>.</w:t>
      </w:r>
      <w:r w:rsidRPr="00025A76">
        <w:t xml:space="preserve">  </w:t>
      </w:r>
    </w:p>
    <w:p w:rsidR="0093764D" w:rsidRPr="00025A76" w:rsidRDefault="0093764D" w:rsidP="00D10A32">
      <w:pPr>
        <w:pStyle w:val="a5"/>
        <w:spacing w:after="0" w:line="240" w:lineRule="auto"/>
      </w:pPr>
      <w:r w:rsidRPr="00025A76">
        <w:t xml:space="preserve">     </w:t>
      </w:r>
      <w:r w:rsidR="007D0808" w:rsidRPr="00025A76">
        <w:t xml:space="preserve">В ходе реализации одних проектов дети предложили  выполнить и по своей инициативе: «Выпечка хлеба»,   </w:t>
      </w:r>
      <w:r w:rsidR="007D0808" w:rsidRPr="00025A76">
        <w:rPr>
          <w:rFonts w:eastAsia="Times New Roman"/>
          <w:iCs/>
        </w:rPr>
        <w:t>«Веселый лучок»,  «</w:t>
      </w:r>
      <w:r w:rsidR="007D0808" w:rsidRPr="00025A76">
        <w:t>Песочные  скуль</w:t>
      </w:r>
      <w:r w:rsidRPr="00025A76">
        <w:t>птуры» по сказкам А.С. Пушкина» и др.</w:t>
      </w:r>
    </w:p>
    <w:p w:rsidR="007D0808" w:rsidRPr="00025A76" w:rsidRDefault="007D0808" w:rsidP="00D10A32">
      <w:pPr>
        <w:pStyle w:val="a5"/>
        <w:spacing w:after="0" w:line="240" w:lineRule="auto"/>
      </w:pPr>
      <w:r w:rsidRPr="00025A76">
        <w:t xml:space="preserve">  </w:t>
      </w:r>
      <w:r w:rsidRPr="00025A76">
        <w:rPr>
          <w:rFonts w:eastAsia="Times New Roman"/>
          <w:iCs/>
        </w:rPr>
        <w:t xml:space="preserve">Осуществление таких </w:t>
      </w:r>
      <w:r w:rsidR="0093764D" w:rsidRPr="00025A76">
        <w:rPr>
          <w:rFonts w:eastAsia="Times New Roman"/>
          <w:iCs/>
        </w:rPr>
        <w:t xml:space="preserve"> </w:t>
      </w:r>
      <w:r w:rsidRPr="00025A76">
        <w:rPr>
          <w:rFonts w:eastAsia="Times New Roman"/>
          <w:iCs/>
        </w:rPr>
        <w:t xml:space="preserve"> разнообразных, интересных проектов объединяет  педагогов, детей и родителей, повышает качество образования, создает положительный эмоциональный настрой</w:t>
      </w:r>
      <w:r w:rsidRPr="00025A76">
        <w:rPr>
          <w:rFonts w:eastAsia="Times New Roman"/>
          <w:iCs/>
          <w:lang w:eastAsia="ru-RU"/>
        </w:rPr>
        <w:t>, обеспечивает  психическое благополучие  детей и взрослых.</w:t>
      </w:r>
    </w:p>
    <w:p w:rsidR="007D0808" w:rsidRPr="00025A76" w:rsidRDefault="007D0808" w:rsidP="00D10A32">
      <w:pPr>
        <w:pStyle w:val="a5"/>
        <w:spacing w:after="0" w:line="240" w:lineRule="auto"/>
        <w:jc w:val="both"/>
        <w:rPr>
          <w:rStyle w:val="FontStyle253"/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25A76">
        <w:rPr>
          <w:rFonts w:eastAsia="Times New Roman"/>
          <w:iCs/>
          <w:lang w:eastAsia="ru-RU"/>
        </w:rPr>
        <w:t xml:space="preserve">      Под   </w:t>
      </w:r>
      <w:r w:rsidR="00235450" w:rsidRPr="00025A76">
        <w:rPr>
          <w:rFonts w:eastAsia="Times New Roman"/>
          <w:iCs/>
          <w:lang w:eastAsia="ru-RU"/>
        </w:rPr>
        <w:t xml:space="preserve">  моим руководством</w:t>
      </w:r>
      <w:r w:rsidRPr="00025A76">
        <w:t xml:space="preserve">  разработана программа «Здоровье» на основе программ </w:t>
      </w:r>
      <w:proofErr w:type="spellStart"/>
      <w:r w:rsidRPr="00025A76">
        <w:rPr>
          <w:rFonts w:eastAsia="Times New Roman"/>
          <w:bCs/>
        </w:rPr>
        <w:t>Маханевой</w:t>
      </w:r>
      <w:proofErr w:type="spellEnd"/>
      <w:r w:rsidRPr="00025A76">
        <w:rPr>
          <w:rFonts w:eastAsia="Times New Roman"/>
          <w:bCs/>
        </w:rPr>
        <w:t xml:space="preserve"> М.Д. «Воспитание здорового ребенка», Новиковой И.М. «Формирование  представлений о здоровом образе жизни у дошкольников», </w:t>
      </w:r>
      <w:proofErr w:type="spellStart"/>
      <w:r w:rsidRPr="00025A76">
        <w:rPr>
          <w:rFonts w:eastAsia="Times New Roman"/>
          <w:iCs/>
        </w:rPr>
        <w:t>Стеркиной</w:t>
      </w:r>
      <w:proofErr w:type="spellEnd"/>
      <w:r w:rsidRPr="00025A76">
        <w:rPr>
          <w:rFonts w:eastAsia="Times New Roman"/>
          <w:iCs/>
        </w:rPr>
        <w:t xml:space="preserve"> Р.Б., Князевой О.Л.«Основы безопасности жизнедеятельности детей».</w:t>
      </w:r>
      <w:r w:rsidRPr="00025A76">
        <w:t xml:space="preserve"> Она направлена </w:t>
      </w:r>
      <w:r w:rsidRPr="00025A76">
        <w:rPr>
          <w:rStyle w:val="FontStyle253"/>
          <w:rFonts w:ascii="Times New Roman" w:hAnsi="Times New Roman" w:cs="Times New Roman"/>
          <w:sz w:val="24"/>
          <w:szCs w:val="24"/>
        </w:rPr>
        <w:t xml:space="preserve"> на  решение следующих задач:</w:t>
      </w:r>
    </w:p>
    <w:p w:rsidR="007D0808" w:rsidRPr="00025A76" w:rsidRDefault="007D0808" w:rsidP="00D10A32">
      <w:pPr>
        <w:pStyle w:val="Style66"/>
        <w:widowControl/>
        <w:tabs>
          <w:tab w:val="left" w:pos="4845"/>
        </w:tabs>
        <w:spacing w:line="240" w:lineRule="auto"/>
        <w:jc w:val="both"/>
        <w:outlineLvl w:val="0"/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</w:pPr>
      <w:r w:rsidRPr="00025A76">
        <w:rPr>
          <w:rFonts w:ascii="Times New Roman" w:hAnsi="Times New Roman" w:cs="Times New Roman"/>
          <w:lang w:eastAsia="en-US"/>
        </w:rPr>
        <w:t>-    создание благоприятных условий для физического развития;</w:t>
      </w:r>
    </w:p>
    <w:p w:rsidR="007D0808" w:rsidRPr="00025A76" w:rsidRDefault="007D0808" w:rsidP="00D10A32">
      <w:pPr>
        <w:pStyle w:val="Style55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25A76">
        <w:rPr>
          <w:rFonts w:ascii="Times New Roman" w:hAnsi="Times New Roman" w:cs="Times New Roman"/>
          <w:lang w:eastAsia="en-US"/>
        </w:rPr>
        <w:t>- осуществление целостного подхода к оздоровлению и укреплению здоровья воспитанников;</w:t>
      </w:r>
    </w:p>
    <w:p w:rsidR="007D0808" w:rsidRPr="00025A76" w:rsidRDefault="007D0808" w:rsidP="00D10A32">
      <w:pPr>
        <w:pStyle w:val="Style55"/>
        <w:widowControl/>
        <w:spacing w:line="240" w:lineRule="auto"/>
        <w:ind w:firstLine="0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lang w:eastAsia="en-US"/>
        </w:rPr>
        <w:t xml:space="preserve">- </w:t>
      </w:r>
      <w:r w:rsidRPr="00025A76"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  <w:t xml:space="preserve">развитие физических </w:t>
      </w:r>
      <w:r w:rsidRPr="00025A76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качеств </w:t>
      </w:r>
      <w:r w:rsidRPr="00025A76"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  <w:t xml:space="preserve">(скоростных, силовых, </w:t>
      </w:r>
      <w:r w:rsidRPr="00025A76">
        <w:rPr>
          <w:rStyle w:val="FontStyle207"/>
          <w:rFonts w:ascii="Times New Roman" w:hAnsi="Times New Roman" w:cs="Times New Roman"/>
          <w:sz w:val="24"/>
          <w:szCs w:val="24"/>
          <w:lang w:eastAsia="en-US"/>
        </w:rPr>
        <w:t xml:space="preserve">гибкости, </w:t>
      </w:r>
      <w:r w:rsidRPr="00025A76"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  <w:t>выносливости и координации);</w:t>
      </w:r>
    </w:p>
    <w:p w:rsidR="007D0808" w:rsidRPr="00025A76" w:rsidRDefault="007D0808" w:rsidP="00D10A32">
      <w:pPr>
        <w:pStyle w:val="Style50"/>
        <w:widowControl/>
        <w:tabs>
          <w:tab w:val="left" w:pos="518"/>
        </w:tabs>
        <w:spacing w:line="240" w:lineRule="auto"/>
        <w:ind w:firstLine="0"/>
        <w:jc w:val="both"/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</w:pPr>
      <w:r w:rsidRPr="00025A76"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  <w:t>- накопление и обогащение двигательного опыта детей (овладение основными движениями);</w:t>
      </w:r>
    </w:p>
    <w:p w:rsidR="007D0808" w:rsidRPr="00025A76" w:rsidRDefault="007D0808" w:rsidP="00D10A32">
      <w:pPr>
        <w:pStyle w:val="Style50"/>
        <w:widowControl/>
        <w:tabs>
          <w:tab w:val="left" w:pos="140"/>
        </w:tabs>
        <w:spacing w:line="240" w:lineRule="auto"/>
        <w:ind w:firstLine="0"/>
        <w:jc w:val="both"/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</w:pPr>
      <w:r w:rsidRPr="00025A76"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  <w:t>- формирование у воспитанников потребности в двигательной активности и физическом совершенствовании;</w:t>
      </w:r>
    </w:p>
    <w:p w:rsidR="007D0808" w:rsidRPr="00025A76" w:rsidRDefault="007D0808" w:rsidP="00D10A32">
      <w:pPr>
        <w:pStyle w:val="Style50"/>
        <w:widowControl/>
        <w:tabs>
          <w:tab w:val="left" w:pos="140"/>
        </w:tabs>
        <w:spacing w:line="240" w:lineRule="auto"/>
        <w:ind w:firstLine="0"/>
        <w:jc w:val="both"/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</w:pPr>
      <w:r w:rsidRPr="00025A76">
        <w:rPr>
          <w:rStyle w:val="FontStyle253"/>
          <w:rFonts w:ascii="Times New Roman" w:hAnsi="Times New Roman" w:cs="Times New Roman"/>
          <w:sz w:val="24"/>
          <w:szCs w:val="24"/>
          <w:lang w:eastAsia="en-US"/>
        </w:rPr>
        <w:t>- формирование основ безопасности собственной жизнедеятельности (правила безопасности дорожного движения, пожарной безопасности).</w:t>
      </w:r>
    </w:p>
    <w:p w:rsidR="007D0808" w:rsidRPr="00025A76" w:rsidRDefault="007D0808" w:rsidP="00D1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     Модель физкультурно-оздоровительной работы с использованием 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 xml:space="preserve"> технологий внедрена в работу педагогического коллектива. </w:t>
      </w:r>
      <w:r w:rsidRPr="00025A76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Назначение таких технологий – объединить  воспитателей,   родителей и самое главное – самих детей на сохранение и укрепление  здоровья.  </w:t>
      </w:r>
    </w:p>
    <w:p w:rsidR="007D0808" w:rsidRPr="00025A76" w:rsidRDefault="007D0808" w:rsidP="00D10A32">
      <w:pPr>
        <w:pStyle w:val="a5"/>
        <w:spacing w:after="0" w:line="240" w:lineRule="auto"/>
        <w:jc w:val="both"/>
        <w:rPr>
          <w:rFonts w:eastAsia="Times New Roman"/>
          <w:iCs/>
          <w:lang w:eastAsia="ru-RU"/>
        </w:rPr>
      </w:pPr>
      <w:r w:rsidRPr="00025A76">
        <w:rPr>
          <w:rFonts w:eastAsia="Times New Roman"/>
          <w:iCs/>
        </w:rPr>
        <w:t xml:space="preserve">     С целью физического развития детей, снижения заболеваемости и повышения посещаемости проводятся разнообразные </w:t>
      </w:r>
      <w:r w:rsidR="006B5FAD" w:rsidRPr="00025A76">
        <w:rPr>
          <w:rFonts w:eastAsia="Times New Roman"/>
          <w:iCs/>
        </w:rPr>
        <w:t xml:space="preserve"> </w:t>
      </w:r>
      <w:r w:rsidRPr="00025A76">
        <w:rPr>
          <w:rFonts w:eastAsia="Times New Roman"/>
          <w:iCs/>
        </w:rPr>
        <w:t>формы организации детей, такие как: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флеш-мобы</w:t>
      </w:r>
      <w:proofErr w:type="spellEnd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музыкально-ритмического характера; туристический поход по территории с целью ознакомления с правилами поведения в природе, сохранения жизни в разных чрезвычайных ситуациях, экологической направленности: </w:t>
      </w:r>
      <w:r w:rsidR="006B5FAD"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праздники «Масленица», 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Сурхарбан</w:t>
      </w:r>
      <w:proofErr w:type="spellEnd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; зимние олимпийские игры; военно-патриотическая игра «</w:t>
      </w:r>
      <w:proofErr w:type="spellStart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Зарничка</w:t>
      </w:r>
      <w:proofErr w:type="spellEnd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», проводится профилактическая работа с детьми по укреплению здоровья и снижению заболеваемости.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bCs/>
          <w:sz w:val="24"/>
          <w:szCs w:val="24"/>
        </w:rPr>
        <w:t xml:space="preserve">     В детском саду ведется обучение  детей 4-7 лет бурятскому языку</w:t>
      </w:r>
      <w:r w:rsidR="00235450" w:rsidRPr="00025A76">
        <w:rPr>
          <w:rFonts w:ascii="Times New Roman" w:hAnsi="Times New Roman" w:cs="Times New Roman"/>
          <w:bCs/>
          <w:sz w:val="24"/>
          <w:szCs w:val="24"/>
        </w:rPr>
        <w:t xml:space="preserve"> в рамках регионального компонента</w:t>
      </w:r>
      <w:r w:rsidRPr="00025A76">
        <w:rPr>
          <w:rFonts w:ascii="Times New Roman" w:hAnsi="Times New Roman" w:cs="Times New Roman"/>
          <w:bCs/>
          <w:sz w:val="24"/>
          <w:szCs w:val="24"/>
        </w:rPr>
        <w:t>. Мы проводим  праздник «</w:t>
      </w:r>
      <w:proofErr w:type="spellStart"/>
      <w:r w:rsidRPr="00025A76">
        <w:rPr>
          <w:rFonts w:ascii="Times New Roman" w:hAnsi="Times New Roman" w:cs="Times New Roman"/>
          <w:bCs/>
          <w:sz w:val="24"/>
          <w:szCs w:val="24"/>
        </w:rPr>
        <w:t>Сагаалган</w:t>
      </w:r>
      <w:proofErr w:type="spellEnd"/>
      <w:r w:rsidRPr="00025A76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конкурс «Юная </w:t>
      </w:r>
      <w:proofErr w:type="spellStart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Дангина</w:t>
      </w:r>
      <w:proofErr w:type="spellEnd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025A76">
        <w:rPr>
          <w:rFonts w:ascii="Times New Roman" w:hAnsi="Times New Roman" w:cs="Times New Roman"/>
          <w:sz w:val="24"/>
          <w:szCs w:val="24"/>
        </w:rPr>
        <w:t xml:space="preserve"> («Визитная карточка», исполнение песен на бурятском языке, презентация национальных блюд, исполнение танца, дефиле костюмов, рассказывание благопожеланий</w:t>
      </w:r>
      <w:r w:rsidR="00235450" w:rsidRPr="00025A76">
        <w:rPr>
          <w:rFonts w:ascii="Times New Roman" w:hAnsi="Times New Roman" w:cs="Times New Roman"/>
          <w:sz w:val="24"/>
          <w:szCs w:val="24"/>
        </w:rPr>
        <w:t xml:space="preserve"> на бурятском и русском языках</w:t>
      </w:r>
      <w:r w:rsidRPr="00025A76">
        <w:rPr>
          <w:rFonts w:ascii="Times New Roman" w:hAnsi="Times New Roman" w:cs="Times New Roman"/>
          <w:sz w:val="24"/>
          <w:szCs w:val="24"/>
        </w:rPr>
        <w:t>)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, конкурс стихов и благопожеланий на русском и бурятском языках, разучивание сказок на бурятском языке. Дети дважды выступали в театре «</w:t>
      </w:r>
      <w:proofErr w:type="spellStart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Ульгэр</w:t>
      </w:r>
      <w:proofErr w:type="spellEnd"/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>» на конкурсе театральных студий со сказкой на бурятск</w:t>
      </w:r>
      <w:r w:rsidR="00235450" w:rsidRPr="00025A76">
        <w:rPr>
          <w:rFonts w:ascii="Times New Roman" w:eastAsia="Times New Roman" w:hAnsi="Times New Roman" w:cs="Times New Roman"/>
          <w:iCs/>
          <w:sz w:val="24"/>
          <w:szCs w:val="24"/>
        </w:rPr>
        <w:t>ом языке «Колобок»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мюзиклом «О проис</w:t>
      </w:r>
      <w:r w:rsidR="00235450" w:rsidRPr="00025A76">
        <w:rPr>
          <w:rFonts w:ascii="Times New Roman" w:eastAsia="Times New Roman" w:hAnsi="Times New Roman" w:cs="Times New Roman"/>
          <w:iCs/>
          <w:sz w:val="24"/>
          <w:szCs w:val="24"/>
        </w:rPr>
        <w:t>хождении бурят»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получены дипломы и призы. </w:t>
      </w:r>
      <w:r w:rsidRPr="00025A76">
        <w:rPr>
          <w:rFonts w:ascii="Times New Roman" w:hAnsi="Times New Roman" w:cs="Times New Roman"/>
          <w:sz w:val="24"/>
          <w:szCs w:val="24"/>
        </w:rPr>
        <w:t xml:space="preserve">Также дети выступали со стихами и пожеланиями на бурятском и русском языках о доброте и дружбе </w:t>
      </w: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«Что такое добро, доброта и как нужно дружить» </w:t>
      </w:r>
      <w:r w:rsidRPr="00025A76">
        <w:rPr>
          <w:rFonts w:ascii="Times New Roman" w:hAnsi="Times New Roman" w:cs="Times New Roman"/>
          <w:sz w:val="24"/>
          <w:szCs w:val="24"/>
        </w:rPr>
        <w:t xml:space="preserve"> на телевидении БГТРК в детской программе «</w:t>
      </w:r>
      <w:proofErr w:type="spellStart"/>
      <w:r w:rsidRPr="00025A76">
        <w:rPr>
          <w:rFonts w:ascii="Times New Roman" w:hAnsi="Times New Roman" w:cs="Times New Roman"/>
          <w:sz w:val="24"/>
          <w:szCs w:val="24"/>
        </w:rPr>
        <w:t>Почемука</w:t>
      </w:r>
      <w:proofErr w:type="spellEnd"/>
      <w:r w:rsidRPr="00025A76">
        <w:rPr>
          <w:rFonts w:ascii="Times New Roman" w:hAnsi="Times New Roman" w:cs="Times New Roman"/>
          <w:sz w:val="24"/>
          <w:szCs w:val="24"/>
        </w:rPr>
        <w:t xml:space="preserve">», апрель 2016г., с </w:t>
      </w:r>
      <w:r w:rsidR="00235450" w:rsidRPr="00025A76">
        <w:rPr>
          <w:rFonts w:ascii="Times New Roman" w:hAnsi="Times New Roman" w:cs="Times New Roman"/>
          <w:sz w:val="24"/>
          <w:szCs w:val="24"/>
        </w:rPr>
        <w:t>мюзиклом</w:t>
      </w:r>
      <w:r w:rsidRPr="00025A76">
        <w:rPr>
          <w:rFonts w:ascii="Times New Roman" w:hAnsi="Times New Roman" w:cs="Times New Roman"/>
          <w:sz w:val="24"/>
          <w:szCs w:val="24"/>
        </w:rPr>
        <w:t xml:space="preserve"> «О происхождении бурят» на АРИГ УС в передаче «Афиша», октябрь 2016г. </w:t>
      </w:r>
      <w:r w:rsidR="006B5FAD" w:rsidRPr="00025A76">
        <w:rPr>
          <w:rFonts w:ascii="Times New Roman" w:hAnsi="Times New Roman" w:cs="Times New Roman"/>
          <w:sz w:val="24"/>
          <w:szCs w:val="24"/>
        </w:rPr>
        <w:t xml:space="preserve"> В 2017 году мы провели семейный конкурс   «Исполнение детских бурятских песен». </w:t>
      </w:r>
      <w:r w:rsidRPr="00025A76">
        <w:rPr>
          <w:rFonts w:ascii="Times New Roman" w:hAnsi="Times New Roman" w:cs="Times New Roman"/>
          <w:bCs/>
          <w:sz w:val="24"/>
          <w:szCs w:val="24"/>
        </w:rPr>
        <w:t>Детям интересен бурятский язык, игры, песни, стихи,  родители  не против такого</w:t>
      </w:r>
      <w:r w:rsidR="006B5FAD" w:rsidRPr="00025A76">
        <w:rPr>
          <w:rFonts w:ascii="Times New Roman" w:hAnsi="Times New Roman" w:cs="Times New Roman"/>
          <w:bCs/>
          <w:sz w:val="24"/>
          <w:szCs w:val="24"/>
        </w:rPr>
        <w:t xml:space="preserve">  дополнительного образования, о</w:t>
      </w:r>
      <w:r w:rsidRPr="00025A76">
        <w:rPr>
          <w:rFonts w:ascii="Times New Roman" w:hAnsi="Times New Roman" w:cs="Times New Roman"/>
          <w:bCs/>
          <w:sz w:val="24"/>
          <w:szCs w:val="24"/>
        </w:rPr>
        <w:t xml:space="preserve">ни готовят костюмы для выступлений,  сопровождают  на мероприятия.   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bCs/>
          <w:sz w:val="24"/>
          <w:szCs w:val="24"/>
        </w:rPr>
        <w:t xml:space="preserve">     В нашем детском саду №38 «Малинка» трижды  состоялась благотворительная акция «Дети - детям», в рамках проекта «Седьмое желание - чтобы дети были здоровы» при поддержке регионального фонда «Здоровье Бурятии». В 2015г. для участников акции детьми старшей группы были приготовлены закладки «Цветик - </w:t>
      </w:r>
      <w:proofErr w:type="spellStart"/>
      <w:r w:rsidRPr="00025A76">
        <w:rPr>
          <w:rFonts w:ascii="Times New Roman" w:hAnsi="Times New Roman" w:cs="Times New Roman"/>
          <w:bCs/>
          <w:sz w:val="24"/>
          <w:szCs w:val="24"/>
        </w:rPr>
        <w:t>семицветик</w:t>
      </w:r>
      <w:proofErr w:type="spellEnd"/>
      <w:r w:rsidRPr="00025A76">
        <w:rPr>
          <w:rFonts w:ascii="Times New Roman" w:hAnsi="Times New Roman" w:cs="Times New Roman"/>
          <w:bCs/>
          <w:sz w:val="24"/>
          <w:szCs w:val="24"/>
        </w:rPr>
        <w:t xml:space="preserve">»,  дети подготовительной группы изготовили  открытки «Любимый цветок». Дети средней и младшей группы совместно с воспитателями подготовили рассаду, рассадив её по торфяным горшочкам. В 2016 и в 2017гг. эта акция была проведена в форме осенней ярмарки «Дары природы».  Можем отметить, что у взрослых было положительное отношение к данной акции, они заинтересованы.  Им понравилось, что дети, изготавливая открытки и рассаживая цветочки, думали о других детях, нуждающихся в помощи. Мальчики-первоклассники, бывшие наши выпускники, высказали своё мнение: «Это </w:t>
      </w:r>
      <w:proofErr w:type="spellStart"/>
      <w:r w:rsidRPr="00025A76">
        <w:rPr>
          <w:rFonts w:ascii="Times New Roman" w:hAnsi="Times New Roman" w:cs="Times New Roman"/>
          <w:bCs/>
          <w:sz w:val="24"/>
          <w:szCs w:val="24"/>
        </w:rPr>
        <w:t>супер</w:t>
      </w:r>
      <w:proofErr w:type="spellEnd"/>
      <w:r w:rsidRPr="00025A76">
        <w:rPr>
          <w:rFonts w:ascii="Times New Roman" w:hAnsi="Times New Roman" w:cs="Times New Roman"/>
          <w:bCs/>
          <w:sz w:val="24"/>
          <w:szCs w:val="24"/>
        </w:rPr>
        <w:t xml:space="preserve">! Нужно чтобы дети никогда не болели. Чтобы было меньше болезней, надо помогать!»  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Внедряем   эффективные формы работы  с целью  приобщения родительской общественности и социума  к участию в жизни ДОУ, создания комфортных развивающих условий и повышения качества и доступности дошкольного образования, например: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- Проект «Взаимодействие с родителями». </w:t>
      </w:r>
      <w:r w:rsidRPr="00025A76">
        <w:rPr>
          <w:rFonts w:ascii="Times New Roman" w:hAnsi="Times New Roman" w:cs="Times New Roman"/>
          <w:sz w:val="24"/>
          <w:szCs w:val="24"/>
        </w:rPr>
        <w:t>Тип: познавательно-творческий.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>1.Продолжать создавать  предметно-развивающую среду, которая будет способствовать развитию ребенка.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hAnsi="Times New Roman" w:cs="Times New Roman"/>
          <w:sz w:val="24"/>
          <w:szCs w:val="24"/>
        </w:rPr>
        <w:t xml:space="preserve">2.Через разнообразные формы сотрудничества с родителями воспитывать у детей патриотические чувства, уважение к своей семье, к окружающим людям, гордость за свою страну, Родину, армию, защитников отечества. </w:t>
      </w:r>
      <w:r w:rsidR="00235450"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7D0808" w:rsidRPr="00025A76" w:rsidRDefault="007D0808" w:rsidP="00D10A32">
      <w:pPr>
        <w:pStyle w:val="a5"/>
        <w:spacing w:after="0" w:line="240" w:lineRule="auto"/>
        <w:jc w:val="both"/>
        <w:rPr>
          <w:color w:val="auto"/>
        </w:rPr>
      </w:pPr>
      <w:r w:rsidRPr="00025A76">
        <w:rPr>
          <w:color w:val="auto"/>
        </w:rPr>
        <w:t xml:space="preserve">- </w:t>
      </w:r>
      <w:proofErr w:type="spellStart"/>
      <w:proofErr w:type="gramStart"/>
      <w:r w:rsidRPr="00025A76">
        <w:rPr>
          <w:color w:val="auto"/>
        </w:rPr>
        <w:t>Детско</w:t>
      </w:r>
      <w:proofErr w:type="spellEnd"/>
      <w:r w:rsidRPr="00025A76">
        <w:rPr>
          <w:color w:val="auto"/>
        </w:rPr>
        <w:t xml:space="preserve"> – родительский</w:t>
      </w:r>
      <w:proofErr w:type="gramEnd"/>
      <w:r w:rsidRPr="00025A76">
        <w:rPr>
          <w:color w:val="auto"/>
        </w:rPr>
        <w:t xml:space="preserve"> проект  «Эхо войны в моей семье» получил сертифик</w:t>
      </w:r>
      <w:r w:rsidR="00235450" w:rsidRPr="00025A76">
        <w:rPr>
          <w:color w:val="auto"/>
        </w:rPr>
        <w:t>ат городского конкурса в 2015г.;</w:t>
      </w:r>
    </w:p>
    <w:p w:rsidR="007D0808" w:rsidRPr="00025A76" w:rsidRDefault="007D0808" w:rsidP="00D10A32">
      <w:pPr>
        <w:pStyle w:val="a5"/>
        <w:spacing w:after="0" w:line="240" w:lineRule="auto"/>
        <w:jc w:val="both"/>
        <w:rPr>
          <w:color w:val="auto"/>
        </w:rPr>
      </w:pPr>
      <w:r w:rsidRPr="00025A76">
        <w:rPr>
          <w:color w:val="auto"/>
        </w:rPr>
        <w:t xml:space="preserve">- проект «Семейные зарисовки» стал победителем городского конкурса «История моей улицы», посвященного 350-летию основания </w:t>
      </w:r>
      <w:proofErr w:type="gramStart"/>
      <w:r w:rsidRPr="00025A76">
        <w:rPr>
          <w:color w:val="auto"/>
        </w:rPr>
        <w:t>г</w:t>
      </w:r>
      <w:proofErr w:type="gramEnd"/>
      <w:r w:rsidRPr="00025A76">
        <w:rPr>
          <w:color w:val="auto"/>
        </w:rPr>
        <w:t xml:space="preserve">. Улан-Удэ, 2016г.,  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rPr>
          <w:color w:val="auto"/>
        </w:rPr>
        <w:lastRenderedPageBreak/>
        <w:t>- в детском саду оформлена «Книга Памяти» к 70-летию Победы, семьи участвуют в шествии Бессмертного полка.</w:t>
      </w:r>
    </w:p>
    <w:p w:rsidR="007D0808" w:rsidRPr="00025A76" w:rsidRDefault="007D0808" w:rsidP="00D10A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5A7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Результаты анкетирования родителей по оценке качества предоставляемых услуг показывают, что  большинство родителей информированы о работе детского сада, задачах, питании, имеют возможность присутствовать в группе, обсуждать на собраниях, интересующие их вопросы, удовлетворены воспитанием, обучением, заботой о детях и     хотели бы быть активными участниками в процессе управления развитием детского сада.   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t xml:space="preserve">     Кроме это</w:t>
      </w:r>
      <w:r w:rsidR="006B5FAD" w:rsidRPr="00025A76">
        <w:t xml:space="preserve">го,  коллектив детского сада   </w:t>
      </w:r>
      <w:r w:rsidRPr="00025A76">
        <w:t>участвует в общегородских  и региональных мероприятиях: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t xml:space="preserve">-  выставка творческих работ, посвященная 75-летию Советского р-на </w:t>
      </w:r>
      <w:proofErr w:type="gramStart"/>
      <w:r w:rsidRPr="00025A76">
        <w:t>г</w:t>
      </w:r>
      <w:proofErr w:type="gramEnd"/>
      <w:r w:rsidRPr="00025A76">
        <w:t xml:space="preserve">. Улан-Удэ; 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t>-</w:t>
      </w:r>
      <w:r w:rsidR="006B5FAD" w:rsidRPr="00025A76">
        <w:t xml:space="preserve"> </w:t>
      </w:r>
      <w:r w:rsidRPr="00025A76">
        <w:t>совещание «Безопасность образовательных учреждений» с участием министра образования РБ</w:t>
      </w:r>
      <w:proofErr w:type="gramStart"/>
      <w:r w:rsidRPr="00025A76">
        <w:t xml:space="preserve"> </w:t>
      </w:r>
      <w:r w:rsidR="00025A76">
        <w:t xml:space="preserve"> </w:t>
      </w:r>
      <w:r w:rsidRPr="00025A76">
        <w:t>,</w:t>
      </w:r>
      <w:proofErr w:type="gramEnd"/>
      <w:r w:rsidRPr="00025A76">
        <w:t xml:space="preserve"> председателя Комитета по образованию </w:t>
      </w:r>
      <w:r w:rsidR="00025A76">
        <w:t xml:space="preserve"> </w:t>
      </w:r>
      <w:r w:rsidRPr="00025A76">
        <w:t xml:space="preserve">, депутата НХ РБ С.В. </w:t>
      </w:r>
      <w:r w:rsidR="00025A76">
        <w:t xml:space="preserve"> </w:t>
      </w:r>
      <w:r w:rsidRPr="00025A76">
        <w:t xml:space="preserve"> на базе СОШ №44; 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t xml:space="preserve">- Байкальский образовательный форум 2014 - выставка поделок из природного материала; 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t>- Участник, Эксперт Регионального этапа Международной ярмарки «Социально-педагогическ</w:t>
      </w:r>
      <w:r w:rsidR="006B5FAD" w:rsidRPr="00025A76">
        <w:t>их инноваций – 2015», посвященно</w:t>
      </w:r>
      <w:r w:rsidRPr="00025A76">
        <w:t xml:space="preserve">й 70-летию Победы в Великой Отечественной войне, </w:t>
      </w:r>
      <w:proofErr w:type="spellStart"/>
      <w:r w:rsidRPr="00025A76">
        <w:t>стажировочная</w:t>
      </w:r>
      <w:proofErr w:type="spellEnd"/>
      <w:r w:rsidRPr="00025A76">
        <w:t xml:space="preserve"> площадка п. </w:t>
      </w:r>
      <w:proofErr w:type="spellStart"/>
      <w:r w:rsidRPr="00025A76">
        <w:t>Саган-Нур</w:t>
      </w:r>
      <w:proofErr w:type="spellEnd"/>
      <w:r w:rsidR="00535BA5" w:rsidRPr="00025A76">
        <w:t xml:space="preserve"> Республики Бурятия</w:t>
      </w:r>
      <w:r w:rsidRPr="00025A76">
        <w:t>;</w:t>
      </w:r>
    </w:p>
    <w:p w:rsidR="007D0808" w:rsidRPr="00025A76" w:rsidRDefault="007D0808" w:rsidP="00D10A32">
      <w:pPr>
        <w:pStyle w:val="a5"/>
        <w:spacing w:after="0" w:line="240" w:lineRule="auto"/>
        <w:jc w:val="both"/>
      </w:pPr>
      <w:r w:rsidRPr="00025A76">
        <w:t xml:space="preserve">- Августовская педагогическая конференция, 2016 – мастер-класс по лепке с использованием операционных карт и выставка «Городские скульптуры – достопримечательности </w:t>
      </w:r>
      <w:proofErr w:type="gramStart"/>
      <w:r w:rsidRPr="00025A76">
        <w:t>г</w:t>
      </w:r>
      <w:proofErr w:type="gramEnd"/>
      <w:r w:rsidRPr="00025A76">
        <w:t>. Улан-Удэ».</w:t>
      </w:r>
    </w:p>
    <w:p w:rsidR="007D0808" w:rsidRPr="00025A76" w:rsidRDefault="00235450" w:rsidP="00D10A32">
      <w:pPr>
        <w:pStyle w:val="a5"/>
        <w:spacing w:after="0" w:line="240" w:lineRule="auto"/>
        <w:jc w:val="both"/>
      </w:pPr>
      <w:r w:rsidRPr="00025A76">
        <w:t xml:space="preserve">     Таким образом, р</w:t>
      </w:r>
      <w:r w:rsidR="007D0808" w:rsidRPr="00025A76">
        <w:t xml:space="preserve">езультатом </w:t>
      </w:r>
      <w:r w:rsidR="009E3BAB" w:rsidRPr="00025A76">
        <w:t>нашей</w:t>
      </w:r>
      <w:r w:rsidR="007D0808" w:rsidRPr="00025A76">
        <w:t xml:space="preserve"> работы является:</w:t>
      </w:r>
      <w:r w:rsidR="007D0808" w:rsidRPr="00025A76">
        <w:tab/>
      </w:r>
      <w:r w:rsidR="007D0808" w:rsidRPr="00025A76">
        <w:tab/>
      </w:r>
      <w:r w:rsidR="007D0808" w:rsidRPr="00025A76">
        <w:tab/>
      </w:r>
    </w:p>
    <w:p w:rsidR="007D0808" w:rsidRPr="00025A76" w:rsidRDefault="00235450" w:rsidP="00D10A32">
      <w:pPr>
        <w:pStyle w:val="a3"/>
        <w:spacing w:after="0" w:afterAutospacing="0"/>
        <w:jc w:val="both"/>
      </w:pPr>
      <w:r w:rsidRPr="00025A76">
        <w:t xml:space="preserve">1. </w:t>
      </w:r>
      <w:r w:rsidR="007D0808" w:rsidRPr="00025A76">
        <w:t>Использование  инновационных форм и  методов в работе с педагогами, детьми и родителями.</w:t>
      </w:r>
    </w:p>
    <w:p w:rsidR="007D0808" w:rsidRPr="00025A76" w:rsidRDefault="00235450" w:rsidP="00D10A32">
      <w:pPr>
        <w:pStyle w:val="a3"/>
        <w:spacing w:after="0" w:afterAutospacing="0"/>
        <w:jc w:val="both"/>
      </w:pPr>
      <w:r w:rsidRPr="00025A76">
        <w:t xml:space="preserve">2. </w:t>
      </w:r>
      <w:r w:rsidR="007D0808" w:rsidRPr="00025A76">
        <w:t xml:space="preserve">Положительная  мотивация педагогов к профессиональному росту в целях  </w:t>
      </w:r>
      <w:r w:rsidR="007D0808" w:rsidRPr="00025A76">
        <w:rPr>
          <w:iCs/>
        </w:rPr>
        <w:t>повышения качества образования и воспитания детей.</w:t>
      </w:r>
    </w:p>
    <w:p w:rsidR="007D0808" w:rsidRPr="00025A76" w:rsidRDefault="00235450" w:rsidP="00D10A32">
      <w:pPr>
        <w:pStyle w:val="a3"/>
        <w:spacing w:after="0" w:afterAutospacing="0"/>
        <w:jc w:val="both"/>
      </w:pPr>
      <w:r w:rsidRPr="00025A76">
        <w:t xml:space="preserve">3. </w:t>
      </w:r>
      <w:r w:rsidR="007D0808" w:rsidRPr="00025A76">
        <w:t>Положительная динамика освоения образовательной программы детьми.</w:t>
      </w:r>
    </w:p>
    <w:p w:rsidR="007D0808" w:rsidRPr="00025A76" w:rsidRDefault="007D0808" w:rsidP="00D10A32">
      <w:pPr>
        <w:pStyle w:val="a3"/>
        <w:spacing w:after="0" w:afterAutospacing="0"/>
        <w:jc w:val="both"/>
      </w:pPr>
      <w:r w:rsidRPr="00025A76">
        <w:t>4.  Обобщение и распространение опыта работы.</w:t>
      </w:r>
    </w:p>
    <w:p w:rsidR="007D0808" w:rsidRPr="00025A76" w:rsidRDefault="007D0808" w:rsidP="00D10A32">
      <w:pPr>
        <w:pStyle w:val="a3"/>
        <w:spacing w:after="0" w:afterAutospacing="0"/>
        <w:jc w:val="both"/>
      </w:pPr>
      <w:r w:rsidRPr="00025A76">
        <w:rPr>
          <w:iCs/>
        </w:rPr>
        <w:t>5. Обновление материально-технической базы.</w:t>
      </w:r>
    </w:p>
    <w:p w:rsidR="00223F01" w:rsidRPr="00025A76" w:rsidRDefault="007D0808" w:rsidP="00D56F31">
      <w:pPr>
        <w:pStyle w:val="a3"/>
        <w:spacing w:after="0" w:afterAutospacing="0"/>
        <w:jc w:val="both"/>
      </w:pPr>
      <w:r w:rsidRPr="00025A76">
        <w:t xml:space="preserve">     </w:t>
      </w:r>
      <w:r w:rsidR="00235450" w:rsidRPr="00025A76">
        <w:t xml:space="preserve"> В заключении хочется отметить, что</w:t>
      </w:r>
      <w:r w:rsidR="00D56F31" w:rsidRPr="00025A76">
        <w:t xml:space="preserve"> изучение и внедрение современных развивающих технологий</w:t>
      </w:r>
      <w:proofErr w:type="gramStart"/>
      <w:r w:rsidR="00D56F31" w:rsidRPr="00025A76">
        <w:t>.</w:t>
      </w:r>
      <w:proofErr w:type="gramEnd"/>
      <w:r w:rsidR="00D56F31" w:rsidRPr="00025A76">
        <w:t xml:space="preserve"> </w:t>
      </w:r>
      <w:r w:rsidRPr="00025A76">
        <w:t xml:space="preserve"> </w:t>
      </w:r>
      <w:proofErr w:type="gramStart"/>
      <w:r w:rsidRPr="00025A76">
        <w:t>р</w:t>
      </w:r>
      <w:proofErr w:type="gramEnd"/>
      <w:r w:rsidRPr="00025A76">
        <w:t xml:space="preserve">азработка и реализация проектов </w:t>
      </w:r>
      <w:r w:rsidR="00D56F31" w:rsidRPr="00025A76">
        <w:t xml:space="preserve"> </w:t>
      </w:r>
      <w:r w:rsidRPr="00025A76">
        <w:t xml:space="preserve"> </w:t>
      </w:r>
      <w:r w:rsidR="00D56F31" w:rsidRPr="00025A76">
        <w:t xml:space="preserve">  профессиональный рост педагогов, совершенствование работы</w:t>
      </w:r>
      <w:r w:rsidRPr="00025A76">
        <w:t xml:space="preserve"> </w:t>
      </w:r>
      <w:r w:rsidR="00D56F31" w:rsidRPr="00025A76">
        <w:t xml:space="preserve"> детского сада</w:t>
      </w:r>
      <w:r w:rsidRPr="00025A76">
        <w:t xml:space="preserve"> с родителями </w:t>
      </w:r>
      <w:r w:rsidR="00235450" w:rsidRPr="00025A76">
        <w:t>дадут положительные результаты при условии заинтересованного учас</w:t>
      </w:r>
      <w:r w:rsidR="00D56F31" w:rsidRPr="00025A76">
        <w:t>тия педагогов, родителей, социума.</w:t>
      </w:r>
    </w:p>
    <w:sectPr w:rsidR="00223F01" w:rsidRPr="00025A76" w:rsidSect="00025A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517"/>
    <w:multiLevelType w:val="hybridMultilevel"/>
    <w:tmpl w:val="132CE742"/>
    <w:lvl w:ilvl="0" w:tplc="1A1CFAEE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A1F70"/>
    <w:multiLevelType w:val="hybridMultilevel"/>
    <w:tmpl w:val="AB741BEA"/>
    <w:lvl w:ilvl="0" w:tplc="442EE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F80D6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620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2C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64A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66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AF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8E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89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02F63"/>
    <w:multiLevelType w:val="hybridMultilevel"/>
    <w:tmpl w:val="46441584"/>
    <w:lvl w:ilvl="0" w:tplc="3E5489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1D99"/>
    <w:multiLevelType w:val="hybridMultilevel"/>
    <w:tmpl w:val="9E464E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D6E24"/>
    <w:multiLevelType w:val="hybridMultilevel"/>
    <w:tmpl w:val="30521414"/>
    <w:lvl w:ilvl="0" w:tplc="C19E81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653D2"/>
    <w:multiLevelType w:val="hybridMultilevel"/>
    <w:tmpl w:val="E48C5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70A24B3B"/>
    <w:multiLevelType w:val="hybridMultilevel"/>
    <w:tmpl w:val="B98A959A"/>
    <w:lvl w:ilvl="0" w:tplc="D5E4115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280F30"/>
    <w:multiLevelType w:val="hybridMultilevel"/>
    <w:tmpl w:val="5D40CC54"/>
    <w:lvl w:ilvl="0" w:tplc="435804F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0808"/>
    <w:rsid w:val="00025A76"/>
    <w:rsid w:val="00223F01"/>
    <w:rsid w:val="00235450"/>
    <w:rsid w:val="00415C0D"/>
    <w:rsid w:val="00535BA5"/>
    <w:rsid w:val="006B5FAD"/>
    <w:rsid w:val="007D0808"/>
    <w:rsid w:val="008356ED"/>
    <w:rsid w:val="0093764D"/>
    <w:rsid w:val="009611E5"/>
    <w:rsid w:val="009E3BAB"/>
    <w:rsid w:val="009F0295"/>
    <w:rsid w:val="00D10A32"/>
    <w:rsid w:val="00D56F31"/>
    <w:rsid w:val="00D9724E"/>
    <w:rsid w:val="00E758EB"/>
    <w:rsid w:val="00F2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08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D080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азовый"/>
    <w:uiPriority w:val="99"/>
    <w:rsid w:val="007D0808"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66">
    <w:name w:val="Style66"/>
    <w:basedOn w:val="a"/>
    <w:uiPriority w:val="99"/>
    <w:rsid w:val="007D0808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50">
    <w:name w:val="Style50"/>
    <w:basedOn w:val="a"/>
    <w:uiPriority w:val="99"/>
    <w:rsid w:val="007D0808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7D0808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rsid w:val="007D08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6">
    <w:name w:val="Intense Reference"/>
    <w:basedOn w:val="a0"/>
    <w:uiPriority w:val="32"/>
    <w:qFormat/>
    <w:rsid w:val="007D0808"/>
    <w:rPr>
      <w:b/>
      <w:bCs/>
      <w:smallCaps/>
      <w:color w:val="C0504D" w:themeColor="accent2"/>
      <w:spacing w:val="5"/>
      <w:u w:val="single"/>
    </w:rPr>
  </w:style>
  <w:style w:type="character" w:customStyle="1" w:styleId="FontStyle207">
    <w:name w:val="Font Style207"/>
    <w:uiPriority w:val="99"/>
    <w:rsid w:val="007D080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3">
    <w:name w:val="Font Style253"/>
    <w:uiPriority w:val="99"/>
    <w:rsid w:val="007D0808"/>
    <w:rPr>
      <w:rFonts w:ascii="Microsoft Sans Serif" w:hAnsi="Microsoft Sans Serif" w:cs="Microsoft Sans Serif" w:hint="default"/>
      <w:sz w:val="18"/>
      <w:szCs w:val="18"/>
    </w:rPr>
  </w:style>
  <w:style w:type="character" w:customStyle="1" w:styleId="apple-converted-space">
    <w:name w:val="apple-converted-space"/>
    <w:basedOn w:val="a0"/>
    <w:rsid w:val="007D0808"/>
  </w:style>
  <w:style w:type="character" w:styleId="a7">
    <w:name w:val="Strong"/>
    <w:basedOn w:val="a0"/>
    <w:uiPriority w:val="22"/>
    <w:qFormat/>
    <w:rsid w:val="007D0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502020</dc:creator>
  <cp:keywords/>
  <dc:description/>
  <cp:lastModifiedBy>502020</cp:lastModifiedBy>
  <cp:revision>11</cp:revision>
  <dcterms:created xsi:type="dcterms:W3CDTF">2017-11-14T10:01:00Z</dcterms:created>
  <dcterms:modified xsi:type="dcterms:W3CDTF">2018-03-17T15:03:00Z</dcterms:modified>
</cp:coreProperties>
</file>