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1A6" w:rsidRDefault="00D001A6" w:rsidP="00D001A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Консультация для родителей: </w:t>
      </w:r>
    </w:p>
    <w:p w:rsidR="00D001A6" w:rsidRDefault="00D001A6" w:rsidP="00D001A6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«Опытно-исследовательская деятельность детей дома»</w:t>
      </w:r>
    </w:p>
    <w:p w:rsidR="009F3D75" w:rsidRDefault="009F3D75" w:rsidP="009F3D75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9F3D75" w:rsidRDefault="009F3D75" w:rsidP="009F3D75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Подготовила: воспитатель 1 категории</w:t>
      </w:r>
    </w:p>
    <w:p w:rsidR="009F3D75" w:rsidRDefault="009F3D75" w:rsidP="009F3D75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Назарова Светлана Михайловна</w:t>
      </w:r>
      <w:bookmarkStart w:id="0" w:name="_GoBack"/>
      <w:bookmarkEnd w:id="0"/>
    </w:p>
    <w:p w:rsidR="00D001A6" w:rsidRDefault="00D001A6" w:rsidP="00D001A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 xml:space="preserve"> дошкольного возраста очень любопытны – они все хотят</w:t>
      </w:r>
      <w:r>
        <w:rPr>
          <w:rStyle w:val="c0"/>
          <w:color w:val="000000"/>
          <w:sz w:val="28"/>
          <w:szCs w:val="28"/>
        </w:rPr>
        <w:t xml:space="preserve"> знать, понять, </w:t>
      </w:r>
      <w:r>
        <w:rPr>
          <w:rStyle w:val="c0"/>
          <w:color w:val="000000"/>
          <w:sz w:val="28"/>
          <w:szCs w:val="28"/>
        </w:rPr>
        <w:t>и исследовать</w:t>
      </w:r>
      <w:r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И в этом им могут помочь эксперименты.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Детское экспериментирование – это один из ведущи</w:t>
      </w:r>
      <w:r>
        <w:rPr>
          <w:rStyle w:val="c0"/>
          <w:color w:val="000000"/>
          <w:sz w:val="28"/>
          <w:szCs w:val="28"/>
        </w:rPr>
        <w:t>х видов деятельности ребёнка, которое развивает логическое мышление.</w:t>
      </w:r>
      <w:r>
        <w:rPr>
          <w:rStyle w:val="c0"/>
          <w:color w:val="000000"/>
          <w:sz w:val="28"/>
          <w:szCs w:val="28"/>
        </w:rPr>
        <w:t xml:space="preserve"> Умозаключения детей основываются на собственном практическом опыте, а не на словесной информации, которую они по</w:t>
      </w:r>
      <w:r>
        <w:rPr>
          <w:rStyle w:val="c0"/>
          <w:color w:val="000000"/>
          <w:sz w:val="28"/>
          <w:szCs w:val="28"/>
        </w:rPr>
        <w:t>лучают от взрослых</w:t>
      </w:r>
      <w:r>
        <w:rPr>
          <w:rStyle w:val="c0"/>
          <w:color w:val="000000"/>
          <w:sz w:val="28"/>
          <w:szCs w:val="28"/>
        </w:rPr>
        <w:t xml:space="preserve">. Следовательно, необходимо использовать практические методы. 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среди родителей часто распространена ошибка – ограничения на пути детского познания. Несложные опыты и э</w:t>
      </w:r>
      <w:r w:rsidR="00C26A61">
        <w:rPr>
          <w:rStyle w:val="c0"/>
          <w:color w:val="000000"/>
          <w:sz w:val="28"/>
          <w:szCs w:val="28"/>
        </w:rPr>
        <w:t xml:space="preserve">ксперименты можно </w:t>
      </w:r>
      <w:r w:rsidR="00E611CD">
        <w:rPr>
          <w:rStyle w:val="c0"/>
          <w:color w:val="000000"/>
          <w:sz w:val="28"/>
          <w:szCs w:val="28"/>
        </w:rPr>
        <w:t>организовать дома</w:t>
      </w:r>
      <w:r>
        <w:rPr>
          <w:rStyle w:val="c0"/>
          <w:color w:val="000000"/>
          <w:sz w:val="28"/>
          <w:szCs w:val="28"/>
        </w:rPr>
        <w:t>. Для этого не требуется больших усилий, только желание, немного фантазии и конечно, некоторые научные знания.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Любое место в квартире может стать местом для экспери</w:t>
      </w:r>
      <w:r w:rsidR="00C26A61">
        <w:rPr>
          <w:rStyle w:val="c0"/>
          <w:color w:val="000000"/>
          <w:sz w:val="28"/>
          <w:szCs w:val="28"/>
        </w:rPr>
        <w:t>мента. Например, ванная комната.</w:t>
      </w:r>
      <w:r>
        <w:rPr>
          <w:rStyle w:val="c0"/>
          <w:color w:val="000000"/>
          <w:sz w:val="28"/>
          <w:szCs w:val="28"/>
        </w:rPr>
        <w:t xml:space="preserve"> Во время мытья ребёнок может узнать много интересного о свойствах воды, мыла, о растворимости веществ. Например, что быстрее растворится? (морская соль, кусочки мыла, пена для ванн) и т. д.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Кухня – это место, где ребёнок часто мешает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(крупы, муку, соль, сахар). Поинтересуйтесь у детей, что стало с продуктами и почему?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литературе, и постараться объяснить результат доступным для него языком.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Эксперимент можно провести во время любой деятельности. Например, ребёнок рисует, </w:t>
      </w:r>
      <w:proofErr w:type="gramStart"/>
      <w:r>
        <w:rPr>
          <w:rStyle w:val="c0"/>
          <w:color w:val="000000"/>
          <w:sz w:val="28"/>
          <w:szCs w:val="28"/>
        </w:rPr>
        <w:t>У</w:t>
      </w:r>
      <w:proofErr w:type="gramEnd"/>
      <w:r>
        <w:rPr>
          <w:rStyle w:val="c0"/>
          <w:color w:val="000000"/>
          <w:sz w:val="28"/>
          <w:szCs w:val="28"/>
        </w:rPr>
        <w:t xml:space="preserve">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E611CD" w:rsidRDefault="00D001A6" w:rsidP="00D001A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Несколько несложных </w:t>
      </w:r>
      <w:r w:rsidR="00E611CD">
        <w:rPr>
          <w:rStyle w:val="c0"/>
          <w:color w:val="000000"/>
          <w:sz w:val="28"/>
          <w:szCs w:val="28"/>
        </w:rPr>
        <w:t>опытов.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 xml:space="preserve">Что </w:t>
      </w:r>
      <w:r w:rsidR="00E611CD">
        <w:rPr>
          <w:rStyle w:val="c2"/>
          <w:b/>
          <w:bCs/>
          <w:color w:val="000000"/>
          <w:sz w:val="28"/>
          <w:szCs w:val="28"/>
          <w:u w:val="single"/>
        </w:rPr>
        <w:t>плавает, а</w:t>
      </w:r>
      <w:r>
        <w:rPr>
          <w:rStyle w:val="c2"/>
          <w:b/>
          <w:bCs/>
          <w:color w:val="000000"/>
          <w:sz w:val="28"/>
          <w:szCs w:val="28"/>
          <w:u w:val="single"/>
        </w:rPr>
        <w:t xml:space="preserve"> что тонет?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Выяснить, что не все предметы тонут.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Материалы: жидкость, предметы из различных материалов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Процесс: Поочередно опускать в воду различные предметы и наблюдать, за тем какие предметы тонут, а какие плавают на поверхности.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Вывод: Предметы из дерева не тонут.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Куда деваются сахар и соль?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Выяснить, что сахар и соль растворяются в воде.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Материалы: Два прозрачных стакана с водой, сахар, соль.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Процесс: Дать ребенку предварительно попробовать воду из стаканов. Затем поместить в разные стаканы соль и сахар, и спросить, куда они делись?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Затем дать ребенку попробовать воду в этих же стаканах.</w:t>
      </w:r>
    </w:p>
    <w:p w:rsidR="00E611CD" w:rsidRDefault="00D001A6" w:rsidP="00E611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Вывод: Сахар и соль растворяются в воде.</w:t>
      </w:r>
    </w:p>
    <w:p w:rsidR="00E611CD" w:rsidRPr="00E611CD" w:rsidRDefault="00E611CD" w:rsidP="00E611CD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E611CD">
        <w:rPr>
          <w:rStyle w:val="c0"/>
          <w:b/>
          <w:color w:val="000000"/>
          <w:sz w:val="28"/>
          <w:szCs w:val="28"/>
          <w:u w:val="single"/>
        </w:rPr>
        <w:t>Почему цвета сливаются?</w:t>
      </w:r>
    </w:p>
    <w:p w:rsidR="00E611CD" w:rsidRDefault="00E611CD" w:rsidP="00E611C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Если вам нужно надолго занять ребенка, то предлагаем интересный и познавательный </w:t>
      </w:r>
      <w:hyperlink r:id="rId4" w:history="1">
        <w:r w:rsidRPr="00E611CD">
          <w:rPr>
            <w:rStyle w:val="a3"/>
            <w:color w:val="auto"/>
            <w:sz w:val="28"/>
            <w:szCs w:val="28"/>
          </w:rPr>
          <w:t>эксперимент</w:t>
        </w:r>
      </w:hyperlink>
      <w:r>
        <w:rPr>
          <w:rStyle w:val="c0"/>
          <w:color w:val="000000"/>
          <w:sz w:val="28"/>
          <w:szCs w:val="28"/>
        </w:rPr>
        <w:t>. Пусть он раскрасит яркими красками лопасти вентилятора – например, красной, желтой, оранжевой, зеленой и синей. Теперь при включении прибора вы получите интересный радужный эффект, который развеселит ребенка.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Куда девалась вода?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Выяснить, что ткань впитывает воду.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Процесс: Налить небольшое количество воды в плоскую емкость и опустить туда губку или кусок ткани. Что произошло? Вода исчезла, ее впитала губка.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611CD">
        <w:rPr>
          <w:rStyle w:val="c0"/>
          <w:b/>
          <w:color w:val="000000"/>
          <w:sz w:val="28"/>
          <w:szCs w:val="28"/>
        </w:rPr>
        <w:t>Вывод:</w:t>
      </w:r>
      <w:r>
        <w:rPr>
          <w:rStyle w:val="c0"/>
          <w:color w:val="000000"/>
          <w:sz w:val="28"/>
          <w:szCs w:val="28"/>
        </w:rPr>
        <w:t xml:space="preserve"> Ткань впитывает </w:t>
      </w:r>
      <w:r w:rsidR="00E611CD">
        <w:rPr>
          <w:rStyle w:val="c0"/>
          <w:color w:val="000000"/>
          <w:sz w:val="28"/>
          <w:szCs w:val="28"/>
        </w:rPr>
        <w:t>воду,</w:t>
      </w:r>
      <w:r>
        <w:rPr>
          <w:rStyle w:val="c0"/>
          <w:color w:val="000000"/>
          <w:sz w:val="28"/>
          <w:szCs w:val="28"/>
        </w:rPr>
        <w:t xml:space="preserve"> и сама становится мокрой.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детьми можно и нужно экспериментировать на прогулке, где много природного материала. Это прекрасный материал для изготовления поделок, с ним можно проводить эксперименты. Например, камешки часто встречается на прогулке, на дне аквариума. Попадая в воду, камешек меняет цвет — становится темнее. Камешек в воде тонет, а есть камни, которые плавают (туф, пемза). А если камешки собрать в жестяную банку, ими можно погреметь. Их можно бросать в цель (в пластиковую бутылку, попадать внутрь ведерка. Камешки интересно собирать в ведерко, а потом считать, рассматривать цвет. Гладкие камешки приятно катать между ладоней.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Косточки от фруктов и крупа, положенные в банки, бутылки издают разные звуки. При помощи пинцета их можно разложить в разные емкости. Такое упражнение развивает мелкую моторику рук. Из природного материала можно выкладывать геометрические фигуры, делать различные картины.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Сухие травы, цветы, сухофрукты хороши для развития обоняния. Их можно нюхать, а также использовать для изготовления поделок.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больше вы с ребенком будете экспериментировать, тем быстрее он познает окружающий его мир, и в дальнейшем будет активно проявлять познавательный интерес.</w:t>
      </w:r>
    </w:p>
    <w:p w:rsidR="00D001A6" w:rsidRDefault="00E611CD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нужно делать, чтобы</w:t>
      </w:r>
      <w:r w:rsidR="00D001A6">
        <w:rPr>
          <w:rStyle w:val="c0"/>
          <w:color w:val="000000"/>
          <w:sz w:val="28"/>
          <w:szCs w:val="28"/>
        </w:rPr>
        <w:t xml:space="preserve"> поддержать активность в познавательной деятельности ребенка?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Поощрять детскую любознательность и всегда находить время для ответов на детское «почему? »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Предоставлять ребенку условия для действия с разными вещами, предметами, материалами.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Побуждать ребенка к самостоятельному эксперименту.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В целях безопасности существуют некоторые запреты на действия детей, объясняйте, почему этого нельзя делать.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Поощряйте ребенка за проявленную самостоятельность и способность к исследованию.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6. Оказывайте необходимую помощь, чтобы у ребенка не пропало желание к экспериментированию.</w:t>
      </w:r>
    </w:p>
    <w:p w:rsidR="00D001A6" w:rsidRDefault="00D001A6" w:rsidP="00D001A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Учите ребенка наблюдать и делать предположения, выводы.</w:t>
      </w:r>
    </w:p>
    <w:p w:rsidR="00AC15A5" w:rsidRDefault="00AC15A5"/>
    <w:sectPr w:rsidR="00AC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C"/>
    <w:rsid w:val="00216FB1"/>
    <w:rsid w:val="009F3D75"/>
    <w:rsid w:val="00AC15A5"/>
    <w:rsid w:val="00C26A61"/>
    <w:rsid w:val="00CC59AC"/>
    <w:rsid w:val="00D001A6"/>
    <w:rsid w:val="00E6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43502-7316-4794-A406-D45FB60C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0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01A6"/>
  </w:style>
  <w:style w:type="paragraph" w:customStyle="1" w:styleId="c1">
    <w:name w:val="c1"/>
    <w:basedOn w:val="a"/>
    <w:rsid w:val="00D0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01A6"/>
  </w:style>
  <w:style w:type="character" w:customStyle="1" w:styleId="c2">
    <w:name w:val="c2"/>
    <w:basedOn w:val="a0"/>
    <w:rsid w:val="00D001A6"/>
  </w:style>
  <w:style w:type="paragraph" w:customStyle="1" w:styleId="c11">
    <w:name w:val="c11"/>
    <w:basedOn w:val="a"/>
    <w:rsid w:val="00E6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611CD"/>
  </w:style>
  <w:style w:type="character" w:styleId="a3">
    <w:name w:val="Hyperlink"/>
    <w:basedOn w:val="a0"/>
    <w:uiPriority w:val="99"/>
    <w:semiHidden/>
    <w:unhideWhenUsed/>
    <w:rsid w:val="00E611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3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razvitiedetei.info/tvorcheskoe-razvitie/rukodelie-svoimi-rukami/kak-sdelat-vulkan-svoimi-rukami.html&amp;sa=D&amp;ust=154972127881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2022-11-24T06:15:00Z</cp:lastPrinted>
  <dcterms:created xsi:type="dcterms:W3CDTF">2022-11-24T05:41:00Z</dcterms:created>
  <dcterms:modified xsi:type="dcterms:W3CDTF">2022-11-24T06:17:00Z</dcterms:modified>
</cp:coreProperties>
</file>