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D9" w:rsidRPr="00AB61D9" w:rsidRDefault="00AB61D9" w:rsidP="00D23A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B61D9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СВЕДЕНИЯ О ПЕДАГОГИЧЕСКИХ КАДРАХ</w:t>
      </w:r>
    </w:p>
    <w:p w:rsidR="00AB61D9" w:rsidRPr="00AB61D9" w:rsidRDefault="0085261C" w:rsidP="00D23A0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ab/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КУРСАХ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ПОВЫШЕНИЯ КВАЛИФИКАЦИИ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275"/>
        <w:gridCol w:w="1560"/>
        <w:gridCol w:w="3402"/>
        <w:gridCol w:w="1559"/>
      </w:tblGrid>
      <w:tr w:rsidR="00D23A0D" w:rsidRPr="00AB61D9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№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Образование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Курсы повышения</w:t>
            </w:r>
          </w:p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квалификации 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 Квалификационная категория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397812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ВСГАКИ, 2007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Преподаватель хореографии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Форум «Педагоги России», ВСГАКИ, 8ч., 2017г.</w:t>
            </w:r>
          </w:p>
          <w:p w:rsidR="00397812" w:rsidRPr="00397812" w:rsidRDefault="00397812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12A5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педагогические технологии в организации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разовательного процесса в ДОО»,БРИОП, </w:t>
            </w:r>
            <w:r w:rsidRPr="009912A5">
              <w:rPr>
                <w:rFonts w:ascii="Times New Roman" w:hAnsi="Times New Roman" w:cs="Times New Roman"/>
                <w:sz w:val="20"/>
                <w:szCs w:val="20"/>
              </w:rPr>
              <w:t>72ч.</w:t>
            </w:r>
            <w:r w:rsidR="00901DC7">
              <w:rPr>
                <w:rFonts w:ascii="Times New Roman" w:hAnsi="Times New Roman" w:cs="Times New Roman"/>
                <w:sz w:val="20"/>
                <w:szCs w:val="20"/>
              </w:rPr>
              <w:t>,  05.02-14.02.2018г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261C"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397812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БГУ, 2016, бакалавр, преподаватель филологических дисциплин. Русский язык и литература,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1.«Социальная ситуация развития в дошкольном детстве», БРИОП, 2014г, 32 час.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2.«Художественно-эстетическое развитие детей дошкольного возраста в условиях реализации ФГОС ДО», БРИОП, 32ч.,2017г.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3.Форум «Педагоги России», ВСГАКИ, 8ч., 2017г.</w:t>
            </w:r>
          </w:p>
          <w:p w:rsidR="00397812" w:rsidRPr="00397812" w:rsidRDefault="00397812" w:rsidP="00397812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912A5">
              <w:rPr>
                <w:sz w:val="20"/>
                <w:szCs w:val="20"/>
              </w:rPr>
              <w:t xml:space="preserve"> Духовно-нравственное развитие и воспитание детей дошкольного возраст</w:t>
            </w:r>
            <w:r>
              <w:rPr>
                <w:sz w:val="20"/>
                <w:szCs w:val="20"/>
              </w:rPr>
              <w:t xml:space="preserve">а в условиях реализации ФГОС», БРИОП, </w:t>
            </w:r>
            <w:r w:rsidRPr="009912A5">
              <w:rPr>
                <w:sz w:val="20"/>
                <w:szCs w:val="20"/>
              </w:rPr>
              <w:t>32ч.;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квалификационная, апрель 2015</w:t>
            </w:r>
          </w:p>
        </w:tc>
        <w:bookmarkStart w:id="0" w:name="_GoBack"/>
        <w:bookmarkEnd w:id="0"/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397812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Default="00D23A0D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Приамурский ин-т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агроэкономики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бизнеса, 2009г.</w:t>
            </w:r>
          </w:p>
          <w:p w:rsidR="00D23A0D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енеджер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7812" w:rsidRPr="00D23A0D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БРПК, дошкольное образование, 2018г.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9912A5" w:rsidRDefault="00397812" w:rsidP="003978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912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1.Удостоверение «Информационно-методическое сопровождение образовательной деятельности ДОО в условиях реализации ФГОС ДО», 32ч.</w:t>
            </w:r>
          </w:p>
          <w:p w:rsidR="00397812" w:rsidRPr="009912A5" w:rsidRDefault="00397812" w:rsidP="00397812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 w:rsidRPr="009912A5">
              <w:rPr>
                <w:rFonts w:eastAsia="Times New Roman"/>
                <w:sz w:val="20"/>
                <w:szCs w:val="20"/>
                <w:lang w:eastAsia="ru-RU"/>
              </w:rPr>
              <w:t>2.</w:t>
            </w:r>
            <w:r w:rsidRPr="009912A5">
              <w:rPr>
                <w:sz w:val="20"/>
                <w:szCs w:val="20"/>
              </w:rPr>
              <w:t xml:space="preserve"> «Реализация системно-</w:t>
            </w:r>
            <w:proofErr w:type="spellStart"/>
            <w:r w:rsidRPr="009912A5">
              <w:rPr>
                <w:sz w:val="20"/>
                <w:szCs w:val="20"/>
              </w:rPr>
              <w:t>деятельностного</w:t>
            </w:r>
            <w:proofErr w:type="spellEnd"/>
            <w:r w:rsidRPr="009912A5">
              <w:rPr>
                <w:sz w:val="20"/>
                <w:szCs w:val="20"/>
              </w:rPr>
              <w:t xml:space="preserve"> подхода в процессе обучения», </w:t>
            </w:r>
            <w:proofErr w:type="spellStart"/>
            <w:r w:rsidRPr="009912A5">
              <w:rPr>
                <w:sz w:val="20"/>
                <w:szCs w:val="20"/>
              </w:rPr>
              <w:t>вебинар</w:t>
            </w:r>
            <w:proofErr w:type="spellEnd"/>
            <w:r w:rsidRPr="009912A5">
              <w:rPr>
                <w:sz w:val="20"/>
                <w:szCs w:val="20"/>
              </w:rPr>
              <w:t xml:space="preserve"> проекта «</w:t>
            </w:r>
            <w:proofErr w:type="spellStart"/>
            <w:r w:rsidRPr="009912A5">
              <w:rPr>
                <w:sz w:val="20"/>
                <w:szCs w:val="20"/>
              </w:rPr>
              <w:t>Инфоурок</w:t>
            </w:r>
            <w:proofErr w:type="spellEnd"/>
            <w:r w:rsidRPr="009912A5">
              <w:rPr>
                <w:sz w:val="20"/>
                <w:szCs w:val="20"/>
              </w:rPr>
              <w:t>», 04.02.2018г., 2ч.;</w:t>
            </w:r>
          </w:p>
          <w:p w:rsidR="00D23A0D" w:rsidRPr="00D23A0D" w:rsidRDefault="00397812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3. «Особенности обучения детей в многонациональной среде», </w:t>
            </w:r>
            <w:proofErr w:type="spellStart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 проекта «</w:t>
            </w:r>
            <w:proofErr w:type="spellStart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», 2ч., 30.05.2018г.;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23A0D" w:rsidRPr="00D23A0D" w:rsidRDefault="0085261C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Биробиджанское педагогическое училище, 1989,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1. «Информационно-образовательная среда ДОУ как условие обеспечения нового качества образования, повышения его доступности и эффективности»,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СПО БРПК, 2013,   72 ч.;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«Программно-методическое обеспечение образовательного процесса в ДОО», ГАУ ДПО РБ «БРИОП», 2015, 24ч.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«Проектирование социальной ситуации развития ребенка в условиях ДОО и семьи», ГАУ ДПО РБ «БРИОП», 2015, 32ч.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«Программно-методическое обеспечение реализации ФГОС дошкольного образования», «ТЦ Сфера» БРИОП, 2015,8ч.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5.«Организация образовательного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процесса в условиях реализации требований ФГОС ДО на примере программ дошкольного образования «Тропинки» по ред. В.Т. Кудрявцева и «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пора» Н.Ф. Виноградовой, БРИОП, 2016, 16ч.</w:t>
            </w:r>
          </w:p>
          <w:p w:rsidR="00D23A0D" w:rsidRPr="00D23A0D" w:rsidRDefault="00D23A0D" w:rsidP="003B5C7B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6.«Современный детский сад: инструменты для эффективной организации образовательного процесса», БРИОП, 18ч., 2017г.</w:t>
            </w:r>
          </w:p>
          <w:p w:rsidR="00D23A0D" w:rsidRDefault="00D23A0D" w:rsidP="003B5C7B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7.Форум «Педагоги России», ВСГАКИ, 8ч., 2017г.</w:t>
            </w:r>
          </w:p>
          <w:p w:rsidR="00397812" w:rsidRPr="00397812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8.Участие в работе  </w:t>
            </w:r>
            <w:r w:rsidRPr="0039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Межрегионального фестиваля «Десятилетие Детства: дошкольное образование</w:t>
            </w:r>
            <w:r w:rsidRPr="00397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века: педагогические инициативы, диалог, сотрудничество»,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БРИОП, </w:t>
            </w:r>
            <w:r w:rsidRPr="00397812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Первая квалификационная, декабрь 2015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УУПУ- №1, 1982, учитель начальных классов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Система оценки качества дошкольного образования ГАУ ДПО РБ «БРИОП», 2016, 48ч.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  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ГБОУ СПРО БРПК, 2013, воспитатель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Информационно-образовательная среда ДОУ как условие обеспечения нового качества образования, повышения его доступности и эффективности»  ГБОУ СПО БРПК, 2015г, 72ч.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397812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7E7937" w:rsidP="003978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397812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1973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ВСГИК,   ДПУ №2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детских садов,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Библиотекарь-библиограф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1.«Институциональные основы преобразования в системе дошкольного образования» БРИОП, 72 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2016г.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«Организация образовательного процесса в условиях реализации требований ФГОС ДО на примере программ дошкольного образования «Тропинки» по ред. В.Т. Кудрявцева и «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пора» Н.Ф. Виноградовой, БРИОП, 2016, 16ч.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«Игровая технология познавательно-творческого развития детей «Сказочные лабиринты игры» в контексте ФГОС., БРИОП, 8ч., 2017г.</w:t>
            </w:r>
          </w:p>
          <w:p w:rsidR="00397812" w:rsidRPr="00D23A0D" w:rsidRDefault="00397812" w:rsidP="00397812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4.«Современные принципы руководства музыкальным  воспитанием</w:t>
            </w:r>
            <w:proofErr w:type="gramStart"/>
            <w:r w:rsidRPr="00D23A0D">
              <w:rPr>
                <w:rFonts w:ascii="Times New Roman" w:hAnsi="Times New Roman" w:cs="Times New Roman"/>
                <w:sz w:val="20"/>
                <w:szCs w:val="20"/>
              </w:rPr>
              <w:t xml:space="preserve">»., </w:t>
            </w:r>
            <w:proofErr w:type="gramEnd"/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БРИОП, 16ч. 2017г.</w:t>
            </w:r>
          </w:p>
          <w:p w:rsidR="00397812" w:rsidRDefault="00397812" w:rsidP="00397812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5. «Формирование основных психических свойств ребенка через игру и моторику рук», 2017г.</w:t>
            </w:r>
          </w:p>
          <w:p w:rsidR="00397812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Сертификат участника Республиканского проблемно-практического семинара «Оценка 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качества дошкольного образования. Методы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заимодействия взрослых с детьми, </w:t>
            </w:r>
            <w:r w:rsidRPr="00AB4013">
              <w:rPr>
                <w:rFonts w:ascii="Times New Roman" w:eastAsia="Times New Roman" w:hAnsi="Times New Roman" w:cs="Times New Roman"/>
                <w:sz w:val="20"/>
                <w:szCs w:val="20"/>
              </w:rPr>
              <w:t>16.03.2018г.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БРИОП,</w:t>
            </w:r>
          </w:p>
          <w:p w:rsidR="00397812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8ч.</w:t>
            </w:r>
          </w:p>
          <w:p w:rsidR="00397812" w:rsidRDefault="00397812" w:rsidP="003978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семинаре «Дошкольное образование для детей с особыми образовательными потребностями: социализация и инновация»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БРИОП, </w:t>
            </w:r>
            <w:r w:rsidRPr="00AB4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19.04.2018г.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2ч.</w:t>
            </w:r>
          </w:p>
          <w:p w:rsidR="00397812" w:rsidRPr="00D23A0D" w:rsidRDefault="00397812" w:rsidP="00397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Участие в семинаре «Террито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рия образования. Выбор за Вами»,  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20.04.2018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9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7812" w:rsidRPr="00D23A0D" w:rsidRDefault="00397812" w:rsidP="0039781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Первая квалификационная, декабрь 2016г.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БЭПИ 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г.Улан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-Удэ, 2015, психолог</w:t>
            </w:r>
            <w:r w:rsid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23A0D" w:rsidRPr="00D23A0D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БРПК, дошкольное образование, 2015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7E7937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D23A0D" w:rsidRPr="00D23A0D">
              <w:rPr>
                <w:rFonts w:ascii="Times New Roman" w:hAnsi="Times New Roman" w:cs="Times New Roman"/>
                <w:sz w:val="20"/>
                <w:szCs w:val="20"/>
              </w:rPr>
              <w:t>Форум «Педагоги России», ВСГАКИ, 8ч., 2017г.</w:t>
            </w:r>
          </w:p>
          <w:p w:rsidR="007E7937" w:rsidRPr="00D23A0D" w:rsidRDefault="007E7937" w:rsidP="007E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«Информационно-методическое сопровождение образовательной деятельности ДОО в условиях реализации ФГОС ДО»,</w:t>
            </w:r>
            <w:r w:rsidRPr="00DB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26.02-01.03.2018г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БРИОП, 32ч.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бурятского языка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ВСГАКИ;  1997,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АОУ ДПО РБ  </w:t>
            </w:r>
            <w:proofErr w:type="spell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РИКУиО</w:t>
            </w:r>
            <w:proofErr w:type="spell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2009,  преподаватель этнографии, учитель бурятского языка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1.Коммуникативно - деятельный подход на учебных занятиях по бурятскому языку и литературе, ГАУ ДПО РБ «БРИОП», 2016;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Республиканская научно-практическая конференция «Актуальные проблемы филологического образования в условиях введения ФГОС ООО»,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ДПО РБ «БРИОП», 2016.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Практико ориентированный- семинар на тему: «Современный учитель в условиях модернизации образования», ГАУ ДПО РБ «БРИОП», 2016.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«Обновление содержания  и инновационные подходы к преподаванию бурятского языка и литературы в условиях реализации ФГОС ОО», БРИОП, 40ч., 2017г.</w:t>
            </w:r>
          </w:p>
          <w:p w:rsidR="007E7937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5.Организация образовательного процесса по бурятскому языку и литературе в условиях ФГОС ДОО и НОО,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04.06.-07</w:t>
            </w:r>
            <w:r w:rsidRPr="00EC2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.06.2018г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БРИОП,  40ч.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 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«Коммуникативная культура педагога как один из важнейших инструментов профессиональной деятельности. Высокая техника педагогического общения – ведущая составляющая педагогического мастерства, 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22.08.2018, Академия педагогики, </w:t>
            </w:r>
          </w:p>
          <w:p w:rsidR="007E7937" w:rsidRDefault="007E7937" w:rsidP="007E79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2ч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работе  </w:t>
            </w:r>
            <w:r w:rsidRPr="007E7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Межрегионального фестиваля 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«Десятилетие Детства: дошкольное образование</w:t>
            </w:r>
            <w:proofErr w:type="gramStart"/>
            <w:r w:rsidRPr="007E7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proofErr w:type="gram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века: педагогические инициативы, диалог, сотрудничество», сентябрь 2018г., БРИОП, </w:t>
            </w:r>
          </w:p>
          <w:p w:rsidR="007E7937" w:rsidRPr="00D23A0D" w:rsidRDefault="007E7937" w:rsidP="007E79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Первая квалификационная, декабрь 2016г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</w:t>
            </w:r>
          </w:p>
          <w:p w:rsidR="007E7937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БРУКИ,1996,  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социокультурной  деятельности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1.«Художественно-эстетическое развитие детей дошкольного возраста в условиях реализации ФГОС ДО», БРИОП, 32ч.,2017г.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>2. Форум «Педагоги России», ВСГАКИ, 8ч., 2017г.</w:t>
            </w:r>
          </w:p>
          <w:p w:rsid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CB27F7">
              <w:rPr>
                <w:rFonts w:ascii="Times New Roman" w:hAnsi="Times New Roman" w:cs="Times New Roman"/>
                <w:sz w:val="20"/>
                <w:szCs w:val="20"/>
              </w:rPr>
              <w:t>Образовательный семинар «Развивающие ориентиры современной образовательной среды ДОО. Современный детский сад: инструменты для эффективной организации образовательного процесса»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4013">
              <w:rPr>
                <w:rFonts w:ascii="Times New Roman" w:hAnsi="Times New Roman" w:cs="Times New Roman"/>
                <w:sz w:val="20"/>
                <w:szCs w:val="20"/>
              </w:rPr>
              <w:t xml:space="preserve"> 17-19.04.2018г.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БРИОП,8ч.</w:t>
            </w:r>
          </w:p>
          <w:p w:rsidR="007E7937" w:rsidRPr="00D23A0D" w:rsidRDefault="007E7937" w:rsidP="007E793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CB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Удостоверение «Духовно-нравственное развитие и воспитание детей дошкольного возраст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в условиях реализации ФГОС»,</w:t>
            </w:r>
            <w:r w:rsidRPr="00AB40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16.04-19.04.2018г.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БРИОП, 32ч.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C5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Средне-специальное,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СПРО БРПК, воспитатель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2015г.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1.Система оценки качества дошкольного образования, ГАУ ДПО РБ «БРИОП», 2016 48ч.</w:t>
            </w:r>
          </w:p>
          <w:p w:rsidR="00D23A0D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23A0D"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«Современный детский сад: инструменты для эффективной организации образовательного процесса», БРИОП, 18ч., 2017г.</w:t>
            </w:r>
          </w:p>
          <w:p w:rsidR="007E7937" w:rsidRPr="00901DC7" w:rsidRDefault="00397812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CB27F7">
              <w:rPr>
                <w:rFonts w:ascii="Times New Roman" w:hAnsi="Times New Roman" w:cs="Times New Roman"/>
                <w:sz w:val="20"/>
                <w:szCs w:val="20"/>
              </w:rPr>
              <w:t>Современные педагогические технологии в организации образовательного процесса в ДОО»</w:t>
            </w:r>
            <w:proofErr w:type="gramStart"/>
            <w:r w:rsidRPr="00CB27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РИОП, 2018г.</w:t>
            </w:r>
            <w:r w:rsidRPr="00CB27F7">
              <w:rPr>
                <w:rFonts w:ascii="Times New Roman" w:hAnsi="Times New Roman" w:cs="Times New Roman"/>
                <w:sz w:val="20"/>
                <w:szCs w:val="20"/>
              </w:rPr>
              <w:t xml:space="preserve"> 72ч.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D23A0D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C5440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ВСГИК, </w:t>
            </w:r>
            <w:r w:rsid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музыки</w:t>
            </w:r>
          </w:p>
          <w:p w:rsidR="00D23A0D" w:rsidRPr="00D23A0D" w:rsidRDefault="00D23A0D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7E7937" w:rsidRDefault="00D23A0D" w:rsidP="00AB61D9">
            <w:pPr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E7937"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7E7937"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Методический семинар «От спички до катастрофы. Как рассказывать детям о природных пожарах», </w:t>
            </w:r>
            <w:r w:rsidR="007E7937">
              <w:rPr>
                <w:rFonts w:ascii="Times New Roman" w:hAnsi="Times New Roman" w:cs="Times New Roman"/>
                <w:sz w:val="20"/>
                <w:szCs w:val="20"/>
              </w:rPr>
              <w:t>АНО «</w:t>
            </w:r>
            <w:r w:rsidR="007E7937" w:rsidRPr="007E7937">
              <w:rPr>
                <w:rFonts w:ascii="Times New Roman" w:hAnsi="Times New Roman" w:cs="Times New Roman"/>
                <w:sz w:val="20"/>
                <w:szCs w:val="20"/>
              </w:rPr>
              <w:t>Добровольческий корпус Байкала 2ч.</w:t>
            </w:r>
          </w:p>
          <w:p w:rsidR="007E7937" w:rsidRP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E7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«Творчество как неотъемлемый компонент личности современного педагога», 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медианар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форума «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Знанио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», 2ч. , 22.11.2018г.</w:t>
            </w:r>
          </w:p>
          <w:p w:rsidR="00D23A0D" w:rsidRPr="007E7937" w:rsidRDefault="007E7937" w:rsidP="007E79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3. «Здоровье педагога как профессиональная ценность и залог успешного образовательного процесса», 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медианар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образовательного форума «</w:t>
            </w:r>
            <w:proofErr w:type="spellStart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Знанио</w:t>
            </w:r>
            <w:proofErr w:type="spellEnd"/>
            <w:r w:rsidRPr="007E7937">
              <w:rPr>
                <w:rFonts w:ascii="Times New Roman" w:hAnsi="Times New Roman" w:cs="Times New Roman"/>
                <w:sz w:val="20"/>
                <w:szCs w:val="20"/>
              </w:rPr>
              <w:t>», 2ч.,  27.11.2018г.</w:t>
            </w:r>
            <w:r w:rsidR="00D23A0D"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3A0D" w:rsidRPr="00D23A0D" w:rsidRDefault="007E7937" w:rsidP="00AB61D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квалификационная категория</w:t>
            </w:r>
            <w:r w:rsidR="00901D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</w:t>
            </w:r>
          </w:p>
        </w:tc>
      </w:tr>
      <w:tr w:rsidR="00050C22" w:rsidRPr="00D23A0D" w:rsidTr="00D23A0D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Pr="00D23A0D" w:rsidRDefault="00050C22" w:rsidP="00050C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МИГА, бакалавр</w:t>
            </w:r>
          </w:p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БРПК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учитель музыки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музыкальный руководитель</w:t>
            </w:r>
          </w:p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Pr="00D23A0D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C22" w:rsidRDefault="00050C22" w:rsidP="00050C2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категория, 2015</w:t>
            </w:r>
          </w:p>
        </w:tc>
      </w:tr>
    </w:tbl>
    <w:p w:rsidR="00200660" w:rsidRPr="00D23A0D" w:rsidRDefault="00200660">
      <w:pPr>
        <w:rPr>
          <w:rFonts w:ascii="Times New Roman" w:hAnsi="Times New Roman" w:cs="Times New Roman"/>
          <w:sz w:val="20"/>
          <w:szCs w:val="20"/>
        </w:rPr>
      </w:pPr>
    </w:p>
    <w:sectPr w:rsidR="00200660" w:rsidRPr="00D23A0D" w:rsidSect="00AB61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03"/>
    <w:rsid w:val="00050C22"/>
    <w:rsid w:val="00055903"/>
    <w:rsid w:val="00200660"/>
    <w:rsid w:val="00397812"/>
    <w:rsid w:val="003B5C7B"/>
    <w:rsid w:val="007E7937"/>
    <w:rsid w:val="0085261C"/>
    <w:rsid w:val="00901DC7"/>
    <w:rsid w:val="00AB61D9"/>
    <w:rsid w:val="00C54400"/>
    <w:rsid w:val="00D2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97812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97812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2018-04-11T02:23:00Z</dcterms:created>
  <dcterms:modified xsi:type="dcterms:W3CDTF">2019-09-04T23:41:00Z</dcterms:modified>
</cp:coreProperties>
</file>